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15" w:rsidRPr="007F1615" w:rsidRDefault="007F1615" w:rsidP="00B550CD">
      <w:pPr>
        <w:spacing w:after="0" w:line="276" w:lineRule="auto"/>
        <w:jc w:val="center"/>
        <w:rPr>
          <w:rFonts w:ascii="Arial" w:hAnsi="Arial" w:cs="Arial"/>
          <w:b/>
        </w:rPr>
      </w:pPr>
      <w:r w:rsidRPr="007F1615">
        <w:rPr>
          <w:rFonts w:ascii="Arial" w:hAnsi="Arial" w:cs="Arial"/>
          <w:b/>
        </w:rPr>
        <w:t xml:space="preserve">N á v r h </w:t>
      </w:r>
    </w:p>
    <w:p w:rsidR="00874E4E" w:rsidRPr="007F1615" w:rsidRDefault="00874E4E" w:rsidP="00B550CD">
      <w:pPr>
        <w:spacing w:after="0" w:line="276" w:lineRule="auto"/>
        <w:jc w:val="center"/>
        <w:rPr>
          <w:rFonts w:ascii="Arial" w:hAnsi="Arial" w:cs="Arial"/>
          <w:b/>
        </w:rPr>
      </w:pPr>
      <w:r w:rsidRPr="007F1615">
        <w:rPr>
          <w:rFonts w:ascii="Arial" w:hAnsi="Arial" w:cs="Arial"/>
          <w:b/>
        </w:rPr>
        <w:t>Kúpna zmluva č. .............</w:t>
      </w:r>
    </w:p>
    <w:p w:rsidR="00874E4E" w:rsidRPr="007F1615" w:rsidRDefault="00874E4E" w:rsidP="00B550CD">
      <w:pPr>
        <w:spacing w:after="0" w:line="276" w:lineRule="auto"/>
        <w:jc w:val="center"/>
        <w:rPr>
          <w:rFonts w:ascii="Arial" w:hAnsi="Arial" w:cs="Arial"/>
          <w:sz w:val="20"/>
          <w:szCs w:val="20"/>
        </w:rPr>
      </w:pPr>
      <w:r w:rsidRPr="007F1615">
        <w:rPr>
          <w:rFonts w:ascii="Arial" w:hAnsi="Arial" w:cs="Arial"/>
          <w:sz w:val="20"/>
          <w:szCs w:val="20"/>
        </w:rPr>
        <w:t>uzatvorená podľa § 409 a </w:t>
      </w:r>
      <w:proofErr w:type="spellStart"/>
      <w:r w:rsidRPr="007F1615">
        <w:rPr>
          <w:rFonts w:ascii="Arial" w:hAnsi="Arial" w:cs="Arial"/>
          <w:sz w:val="20"/>
          <w:szCs w:val="20"/>
        </w:rPr>
        <w:t>nasl</w:t>
      </w:r>
      <w:proofErr w:type="spellEnd"/>
      <w:r w:rsidRPr="007F1615">
        <w:rPr>
          <w:rFonts w:ascii="Arial" w:hAnsi="Arial" w:cs="Arial"/>
          <w:sz w:val="20"/>
          <w:szCs w:val="20"/>
        </w:rPr>
        <w:t>. Zákona č. 513/1991 Zb. „Obchodný  zákonník“ v znení neskorších zmien a doplnkov</w:t>
      </w:r>
    </w:p>
    <w:p w:rsidR="00874E4E" w:rsidRPr="007F1615" w:rsidRDefault="00874E4E" w:rsidP="00874E4E">
      <w:pPr>
        <w:spacing w:after="0" w:line="276" w:lineRule="auto"/>
        <w:rPr>
          <w:rFonts w:ascii="Arial" w:hAnsi="Arial" w:cs="Arial"/>
        </w:rPr>
      </w:pPr>
    </w:p>
    <w:p w:rsidR="00874E4E" w:rsidRPr="001B6278" w:rsidRDefault="00874E4E" w:rsidP="00B550CD">
      <w:pPr>
        <w:spacing w:after="0" w:line="276" w:lineRule="auto"/>
        <w:jc w:val="center"/>
        <w:rPr>
          <w:rFonts w:ascii="Arial" w:hAnsi="Arial" w:cs="Arial"/>
          <w:b/>
          <w:sz w:val="18"/>
          <w:szCs w:val="18"/>
        </w:rPr>
      </w:pPr>
      <w:r w:rsidRPr="001B6278">
        <w:rPr>
          <w:rFonts w:ascii="Arial" w:hAnsi="Arial" w:cs="Arial"/>
          <w:b/>
          <w:sz w:val="18"/>
          <w:szCs w:val="18"/>
        </w:rPr>
        <w:t>Čl. 1.</w:t>
      </w:r>
    </w:p>
    <w:p w:rsidR="00874E4E" w:rsidRPr="001B6278" w:rsidRDefault="00874E4E" w:rsidP="00B550CD">
      <w:pPr>
        <w:spacing w:after="0" w:line="276" w:lineRule="auto"/>
        <w:jc w:val="center"/>
        <w:rPr>
          <w:rFonts w:ascii="Arial" w:hAnsi="Arial" w:cs="Arial"/>
          <w:b/>
          <w:sz w:val="18"/>
          <w:szCs w:val="18"/>
        </w:rPr>
      </w:pPr>
      <w:r w:rsidRPr="001B6278">
        <w:rPr>
          <w:rFonts w:ascii="Arial" w:hAnsi="Arial" w:cs="Arial"/>
          <w:b/>
          <w:sz w:val="18"/>
          <w:szCs w:val="18"/>
        </w:rPr>
        <w:t>ZMLUVNÉ STRANY</w:t>
      </w:r>
    </w:p>
    <w:p w:rsidR="00874E4E" w:rsidRPr="001B6278" w:rsidRDefault="00874E4E" w:rsidP="00874E4E">
      <w:pPr>
        <w:spacing w:after="0" w:line="276" w:lineRule="auto"/>
        <w:rPr>
          <w:rFonts w:ascii="Arial" w:hAnsi="Arial" w:cs="Arial"/>
          <w:sz w:val="18"/>
          <w:szCs w:val="18"/>
        </w:rPr>
      </w:pPr>
    </w:p>
    <w:p w:rsidR="00874E4E" w:rsidRPr="001B6278" w:rsidRDefault="00874E4E" w:rsidP="007F1615">
      <w:pPr>
        <w:tabs>
          <w:tab w:val="left" w:pos="2835"/>
        </w:tabs>
        <w:spacing w:after="0" w:line="276" w:lineRule="auto"/>
        <w:rPr>
          <w:rFonts w:ascii="Arial" w:hAnsi="Arial" w:cs="Arial"/>
          <w:sz w:val="18"/>
          <w:szCs w:val="18"/>
        </w:rPr>
      </w:pPr>
      <w:r w:rsidRPr="001B6278">
        <w:rPr>
          <w:rFonts w:ascii="Arial" w:hAnsi="Arial" w:cs="Arial"/>
          <w:sz w:val="18"/>
          <w:szCs w:val="18"/>
        </w:rPr>
        <w:t>1.1. Kupujúci:</w:t>
      </w:r>
      <w:r w:rsidR="007F1615" w:rsidRPr="001B6278">
        <w:rPr>
          <w:rFonts w:ascii="Arial" w:hAnsi="Arial" w:cs="Arial"/>
          <w:sz w:val="18"/>
          <w:szCs w:val="18"/>
        </w:rPr>
        <w:tab/>
      </w:r>
      <w:r w:rsidR="007F1615" w:rsidRPr="001B6278">
        <w:rPr>
          <w:rFonts w:ascii="Arial" w:hAnsi="Arial" w:cs="Arial"/>
          <w:b/>
          <w:sz w:val="18"/>
          <w:szCs w:val="18"/>
        </w:rPr>
        <w:t>Obec Pozdišovce</w:t>
      </w:r>
    </w:p>
    <w:p w:rsidR="00874E4E" w:rsidRPr="001B6278" w:rsidRDefault="00874E4E" w:rsidP="007F1615">
      <w:pPr>
        <w:tabs>
          <w:tab w:val="left" w:pos="2835"/>
        </w:tabs>
        <w:spacing w:after="0" w:line="276" w:lineRule="auto"/>
        <w:rPr>
          <w:rFonts w:ascii="Arial" w:hAnsi="Arial" w:cs="Arial"/>
          <w:b/>
          <w:sz w:val="18"/>
          <w:szCs w:val="18"/>
        </w:rPr>
      </w:pPr>
      <w:r w:rsidRPr="001B6278">
        <w:rPr>
          <w:rFonts w:ascii="Arial" w:hAnsi="Arial" w:cs="Arial"/>
          <w:sz w:val="18"/>
          <w:szCs w:val="18"/>
        </w:rPr>
        <w:t xml:space="preserve">Sídlo: </w:t>
      </w:r>
      <w:r w:rsidR="007F1615" w:rsidRPr="001B6278">
        <w:rPr>
          <w:rFonts w:ascii="Arial" w:hAnsi="Arial" w:cs="Arial"/>
          <w:sz w:val="18"/>
          <w:szCs w:val="18"/>
        </w:rPr>
        <w:tab/>
      </w:r>
      <w:r w:rsidR="007F1615" w:rsidRPr="001B6278">
        <w:rPr>
          <w:rFonts w:ascii="Arial" w:hAnsi="Arial" w:cs="Arial"/>
          <w:b/>
          <w:sz w:val="18"/>
          <w:szCs w:val="18"/>
        </w:rPr>
        <w:t>Pozdišovce 144, 072 01 Pozdišovce</w:t>
      </w:r>
    </w:p>
    <w:p w:rsidR="00874E4E" w:rsidRPr="001B6278" w:rsidRDefault="00874E4E" w:rsidP="007F1615">
      <w:pPr>
        <w:tabs>
          <w:tab w:val="left" w:pos="2835"/>
        </w:tabs>
        <w:spacing w:after="0" w:line="276" w:lineRule="auto"/>
        <w:rPr>
          <w:rFonts w:ascii="Arial" w:hAnsi="Arial" w:cs="Arial"/>
          <w:b/>
          <w:sz w:val="18"/>
          <w:szCs w:val="18"/>
        </w:rPr>
      </w:pPr>
      <w:r w:rsidRPr="001B6278">
        <w:rPr>
          <w:rFonts w:ascii="Arial" w:hAnsi="Arial" w:cs="Arial"/>
          <w:sz w:val="18"/>
          <w:szCs w:val="18"/>
        </w:rPr>
        <w:t xml:space="preserve">Zastúpený: </w:t>
      </w:r>
      <w:r w:rsidR="007F1615" w:rsidRPr="001B6278">
        <w:rPr>
          <w:rFonts w:ascii="Arial" w:hAnsi="Arial" w:cs="Arial"/>
          <w:sz w:val="18"/>
          <w:szCs w:val="18"/>
        </w:rPr>
        <w:tab/>
      </w:r>
      <w:r w:rsidR="007F1615" w:rsidRPr="001B6278">
        <w:rPr>
          <w:rFonts w:ascii="Arial" w:hAnsi="Arial" w:cs="Arial"/>
          <w:b/>
          <w:sz w:val="18"/>
          <w:szCs w:val="18"/>
        </w:rPr>
        <w:t xml:space="preserve">Ing. Ján </w:t>
      </w:r>
      <w:proofErr w:type="spellStart"/>
      <w:r w:rsidR="007F1615" w:rsidRPr="001B6278">
        <w:rPr>
          <w:rFonts w:ascii="Arial" w:hAnsi="Arial" w:cs="Arial"/>
          <w:b/>
          <w:sz w:val="18"/>
          <w:szCs w:val="18"/>
        </w:rPr>
        <w:t>Čižmárik</w:t>
      </w:r>
      <w:proofErr w:type="spellEnd"/>
      <w:r w:rsidR="007F1615" w:rsidRPr="001B6278">
        <w:rPr>
          <w:rFonts w:ascii="Arial" w:hAnsi="Arial" w:cs="Arial"/>
          <w:b/>
          <w:sz w:val="18"/>
          <w:szCs w:val="18"/>
        </w:rPr>
        <w:t xml:space="preserve">, starosta obce </w:t>
      </w:r>
    </w:p>
    <w:p w:rsidR="00874E4E" w:rsidRPr="001B6278" w:rsidRDefault="00874E4E" w:rsidP="007F1615">
      <w:pPr>
        <w:tabs>
          <w:tab w:val="left" w:pos="2835"/>
        </w:tabs>
        <w:spacing w:after="0" w:line="276" w:lineRule="auto"/>
        <w:rPr>
          <w:rFonts w:ascii="Arial" w:hAnsi="Arial" w:cs="Arial"/>
          <w:b/>
          <w:sz w:val="18"/>
          <w:szCs w:val="18"/>
        </w:rPr>
      </w:pPr>
      <w:r w:rsidRPr="001B6278">
        <w:rPr>
          <w:rFonts w:ascii="Arial" w:hAnsi="Arial" w:cs="Arial"/>
          <w:sz w:val="18"/>
          <w:szCs w:val="18"/>
        </w:rPr>
        <w:t xml:space="preserve">IČO: </w:t>
      </w:r>
      <w:r w:rsidR="007F1615" w:rsidRPr="001B6278">
        <w:rPr>
          <w:rFonts w:ascii="Arial" w:hAnsi="Arial" w:cs="Arial"/>
          <w:sz w:val="18"/>
          <w:szCs w:val="18"/>
        </w:rPr>
        <w:tab/>
      </w:r>
      <w:r w:rsidR="007F1615" w:rsidRPr="001B6278">
        <w:rPr>
          <w:rFonts w:ascii="Arial" w:hAnsi="Arial" w:cs="Arial"/>
          <w:b/>
          <w:sz w:val="18"/>
          <w:szCs w:val="18"/>
        </w:rPr>
        <w:t>00325678</w:t>
      </w:r>
    </w:p>
    <w:p w:rsidR="00874E4E" w:rsidRPr="00591DE0" w:rsidRDefault="00874E4E" w:rsidP="00874E4E">
      <w:pPr>
        <w:spacing w:after="0" w:line="276" w:lineRule="auto"/>
        <w:rPr>
          <w:rFonts w:ascii="Arial" w:hAnsi="Arial" w:cs="Arial"/>
          <w:b/>
          <w:sz w:val="18"/>
          <w:szCs w:val="18"/>
        </w:rPr>
      </w:pPr>
      <w:r w:rsidRPr="001B6278">
        <w:rPr>
          <w:rFonts w:ascii="Arial" w:hAnsi="Arial" w:cs="Arial"/>
          <w:sz w:val="18"/>
          <w:szCs w:val="18"/>
        </w:rPr>
        <w:t xml:space="preserve">DIČ: </w:t>
      </w:r>
      <w:r w:rsidR="00591DE0">
        <w:rPr>
          <w:rFonts w:ascii="Arial" w:hAnsi="Arial" w:cs="Arial"/>
          <w:sz w:val="18"/>
          <w:szCs w:val="18"/>
        </w:rPr>
        <w:tab/>
      </w:r>
      <w:r w:rsidR="00591DE0">
        <w:rPr>
          <w:rFonts w:ascii="Arial" w:hAnsi="Arial" w:cs="Arial"/>
          <w:sz w:val="18"/>
          <w:szCs w:val="18"/>
        </w:rPr>
        <w:tab/>
      </w:r>
      <w:r w:rsidR="00591DE0">
        <w:rPr>
          <w:rFonts w:ascii="Arial" w:hAnsi="Arial" w:cs="Arial"/>
          <w:sz w:val="18"/>
          <w:szCs w:val="18"/>
        </w:rPr>
        <w:tab/>
      </w:r>
      <w:r w:rsidR="00591DE0">
        <w:rPr>
          <w:rFonts w:ascii="Arial" w:hAnsi="Arial" w:cs="Arial"/>
          <w:sz w:val="18"/>
          <w:szCs w:val="18"/>
        </w:rPr>
        <w:tab/>
      </w:r>
      <w:r w:rsidR="00591DE0" w:rsidRPr="00591DE0">
        <w:rPr>
          <w:rFonts w:ascii="Arial" w:hAnsi="Arial" w:cs="Arial"/>
          <w:b/>
          <w:sz w:val="18"/>
          <w:szCs w:val="18"/>
        </w:rPr>
        <w:t>2020739127</w:t>
      </w:r>
    </w:p>
    <w:p w:rsidR="00874E4E" w:rsidRPr="00591DE0" w:rsidRDefault="00874E4E" w:rsidP="00874E4E">
      <w:pPr>
        <w:spacing w:after="0" w:line="276" w:lineRule="auto"/>
        <w:rPr>
          <w:rFonts w:ascii="Arial" w:hAnsi="Arial" w:cs="Arial"/>
          <w:b/>
          <w:sz w:val="18"/>
          <w:szCs w:val="18"/>
        </w:rPr>
      </w:pPr>
      <w:r w:rsidRPr="001B6278">
        <w:rPr>
          <w:rFonts w:ascii="Arial" w:hAnsi="Arial" w:cs="Arial"/>
          <w:sz w:val="18"/>
          <w:szCs w:val="18"/>
        </w:rPr>
        <w:t xml:space="preserve">Bankové spojenie: </w:t>
      </w:r>
      <w:r w:rsidR="00591DE0">
        <w:rPr>
          <w:rFonts w:ascii="Arial" w:hAnsi="Arial" w:cs="Arial"/>
          <w:sz w:val="18"/>
          <w:szCs w:val="18"/>
        </w:rPr>
        <w:t xml:space="preserve">                          </w:t>
      </w:r>
      <w:proofErr w:type="spellStart"/>
      <w:r w:rsidR="00591DE0" w:rsidRPr="00591DE0">
        <w:rPr>
          <w:rFonts w:ascii="Arial" w:hAnsi="Arial" w:cs="Arial"/>
          <w:b/>
          <w:sz w:val="18"/>
          <w:szCs w:val="18"/>
        </w:rPr>
        <w:t>Prima</w:t>
      </w:r>
      <w:proofErr w:type="spellEnd"/>
      <w:r w:rsidR="00591DE0" w:rsidRPr="00591DE0">
        <w:rPr>
          <w:rFonts w:ascii="Arial" w:hAnsi="Arial" w:cs="Arial"/>
          <w:b/>
          <w:sz w:val="18"/>
          <w:szCs w:val="18"/>
        </w:rPr>
        <w:t xml:space="preserve"> banka a.s.</w:t>
      </w:r>
    </w:p>
    <w:p w:rsidR="00591DE0" w:rsidRPr="00591DE0" w:rsidRDefault="00874E4E" w:rsidP="00591DE0">
      <w:pPr>
        <w:spacing w:after="0" w:line="276" w:lineRule="auto"/>
        <w:rPr>
          <w:rFonts w:ascii="Arial" w:hAnsi="Arial" w:cs="Arial"/>
          <w:sz w:val="18"/>
          <w:szCs w:val="18"/>
        </w:rPr>
      </w:pPr>
      <w:r w:rsidRPr="001B6278">
        <w:rPr>
          <w:rFonts w:ascii="Arial" w:hAnsi="Arial" w:cs="Arial"/>
          <w:sz w:val="18"/>
          <w:szCs w:val="18"/>
        </w:rPr>
        <w:t xml:space="preserve">Číslo účtu: </w:t>
      </w:r>
      <w:r w:rsidR="00591DE0">
        <w:rPr>
          <w:rFonts w:ascii="Arial" w:hAnsi="Arial" w:cs="Arial"/>
          <w:sz w:val="18"/>
          <w:szCs w:val="18"/>
        </w:rPr>
        <w:tab/>
      </w:r>
      <w:r w:rsidR="00591DE0">
        <w:rPr>
          <w:rFonts w:ascii="Arial" w:hAnsi="Arial" w:cs="Arial"/>
          <w:sz w:val="18"/>
          <w:szCs w:val="18"/>
        </w:rPr>
        <w:tab/>
      </w:r>
      <w:r w:rsidR="00591DE0">
        <w:rPr>
          <w:rFonts w:ascii="Arial" w:hAnsi="Arial" w:cs="Arial"/>
          <w:sz w:val="18"/>
          <w:szCs w:val="18"/>
        </w:rPr>
        <w:tab/>
      </w:r>
      <w:r w:rsidR="00591DE0" w:rsidRPr="00591DE0">
        <w:rPr>
          <w:rFonts w:ascii="Arial" w:hAnsi="Arial" w:cs="Arial"/>
          <w:b/>
          <w:sz w:val="18"/>
          <w:szCs w:val="18"/>
        </w:rPr>
        <w:t>IBAN: SK84 5600 0000 0042 0182 4012</w:t>
      </w:r>
    </w:p>
    <w:p w:rsidR="00874E4E" w:rsidRPr="00591DE0" w:rsidRDefault="00591DE0" w:rsidP="00591DE0">
      <w:pPr>
        <w:spacing w:after="0" w:line="276" w:lineRule="auto"/>
        <w:ind w:left="2124" w:firstLine="708"/>
        <w:rPr>
          <w:rFonts w:ascii="Arial" w:hAnsi="Arial" w:cs="Arial"/>
          <w:b/>
          <w:sz w:val="18"/>
          <w:szCs w:val="18"/>
        </w:rPr>
      </w:pPr>
      <w:r w:rsidRPr="00591DE0">
        <w:rPr>
          <w:rFonts w:ascii="Arial" w:hAnsi="Arial" w:cs="Arial"/>
          <w:b/>
          <w:sz w:val="18"/>
          <w:szCs w:val="18"/>
        </w:rPr>
        <w:t>IBAN: SK75 5600 0000 0042 0182 0003</w:t>
      </w:r>
    </w:p>
    <w:p w:rsidR="00874E4E" w:rsidRPr="001B6278" w:rsidRDefault="00874E4E" w:rsidP="00874E4E">
      <w:pPr>
        <w:spacing w:after="0" w:line="276" w:lineRule="auto"/>
        <w:rPr>
          <w:rFonts w:ascii="Arial" w:hAnsi="Arial" w:cs="Arial"/>
          <w:sz w:val="18"/>
          <w:szCs w:val="18"/>
        </w:rPr>
      </w:pPr>
    </w:p>
    <w:p w:rsidR="00874E4E" w:rsidRPr="001B6278" w:rsidRDefault="00874E4E" w:rsidP="00874E4E">
      <w:pPr>
        <w:spacing w:after="0" w:line="276" w:lineRule="auto"/>
        <w:rPr>
          <w:rFonts w:ascii="Arial" w:hAnsi="Arial" w:cs="Arial"/>
          <w:sz w:val="18"/>
          <w:szCs w:val="18"/>
        </w:rPr>
      </w:pPr>
      <w:r w:rsidRPr="001B6278">
        <w:rPr>
          <w:rFonts w:ascii="Arial" w:hAnsi="Arial" w:cs="Arial"/>
          <w:sz w:val="18"/>
          <w:szCs w:val="18"/>
        </w:rPr>
        <w:t xml:space="preserve">1.2. Predávajúci: </w:t>
      </w:r>
    </w:p>
    <w:p w:rsidR="00874E4E" w:rsidRPr="001B6278" w:rsidRDefault="00874E4E" w:rsidP="00874E4E">
      <w:pPr>
        <w:spacing w:after="0" w:line="276" w:lineRule="auto"/>
        <w:rPr>
          <w:rFonts w:ascii="Arial" w:hAnsi="Arial" w:cs="Arial"/>
          <w:sz w:val="18"/>
          <w:szCs w:val="18"/>
        </w:rPr>
      </w:pPr>
      <w:r w:rsidRPr="001B6278">
        <w:rPr>
          <w:rFonts w:ascii="Arial" w:hAnsi="Arial" w:cs="Arial"/>
          <w:sz w:val="18"/>
          <w:szCs w:val="18"/>
        </w:rPr>
        <w:t xml:space="preserve">Sídlo : </w:t>
      </w:r>
    </w:p>
    <w:p w:rsidR="00874E4E" w:rsidRPr="001B6278" w:rsidRDefault="00874E4E" w:rsidP="00874E4E">
      <w:pPr>
        <w:spacing w:after="0" w:line="276" w:lineRule="auto"/>
        <w:rPr>
          <w:rFonts w:ascii="Arial" w:hAnsi="Arial" w:cs="Arial"/>
          <w:sz w:val="18"/>
          <w:szCs w:val="18"/>
        </w:rPr>
      </w:pPr>
      <w:r w:rsidRPr="001B6278">
        <w:rPr>
          <w:rFonts w:ascii="Arial" w:hAnsi="Arial" w:cs="Arial"/>
          <w:sz w:val="18"/>
          <w:szCs w:val="18"/>
        </w:rPr>
        <w:t xml:space="preserve">Zastúpený: </w:t>
      </w:r>
    </w:p>
    <w:p w:rsidR="00874E4E" w:rsidRPr="001B6278" w:rsidRDefault="00874E4E" w:rsidP="00874E4E">
      <w:pPr>
        <w:spacing w:after="0" w:line="276" w:lineRule="auto"/>
        <w:rPr>
          <w:rFonts w:ascii="Arial" w:hAnsi="Arial" w:cs="Arial"/>
          <w:sz w:val="18"/>
          <w:szCs w:val="18"/>
        </w:rPr>
      </w:pPr>
      <w:r w:rsidRPr="001B6278">
        <w:rPr>
          <w:rFonts w:ascii="Arial" w:hAnsi="Arial" w:cs="Arial"/>
          <w:sz w:val="18"/>
          <w:szCs w:val="18"/>
        </w:rPr>
        <w:t xml:space="preserve">IČO: </w:t>
      </w:r>
    </w:p>
    <w:p w:rsidR="00874E4E" w:rsidRPr="001B6278" w:rsidRDefault="00874E4E" w:rsidP="00874E4E">
      <w:pPr>
        <w:spacing w:after="0" w:line="276" w:lineRule="auto"/>
        <w:rPr>
          <w:rFonts w:ascii="Arial" w:hAnsi="Arial" w:cs="Arial"/>
          <w:sz w:val="18"/>
          <w:szCs w:val="18"/>
        </w:rPr>
      </w:pPr>
      <w:r w:rsidRPr="001B6278">
        <w:rPr>
          <w:rFonts w:ascii="Arial" w:hAnsi="Arial" w:cs="Arial"/>
          <w:sz w:val="18"/>
          <w:szCs w:val="18"/>
        </w:rPr>
        <w:t xml:space="preserve">DIČ: </w:t>
      </w:r>
    </w:p>
    <w:p w:rsidR="00874E4E" w:rsidRPr="001B6278" w:rsidRDefault="00874E4E" w:rsidP="00874E4E">
      <w:pPr>
        <w:spacing w:after="0" w:line="276" w:lineRule="auto"/>
        <w:rPr>
          <w:rFonts w:ascii="Arial" w:hAnsi="Arial" w:cs="Arial"/>
          <w:sz w:val="18"/>
          <w:szCs w:val="18"/>
        </w:rPr>
      </w:pPr>
      <w:r w:rsidRPr="001B6278">
        <w:rPr>
          <w:rFonts w:ascii="Arial" w:hAnsi="Arial" w:cs="Arial"/>
          <w:sz w:val="18"/>
          <w:szCs w:val="18"/>
        </w:rPr>
        <w:t xml:space="preserve">Bankové spojenie: </w:t>
      </w:r>
    </w:p>
    <w:p w:rsidR="00874E4E" w:rsidRPr="001B6278" w:rsidRDefault="00874E4E" w:rsidP="00874E4E">
      <w:pPr>
        <w:spacing w:after="0" w:line="276" w:lineRule="auto"/>
        <w:rPr>
          <w:rFonts w:ascii="Arial" w:hAnsi="Arial" w:cs="Arial"/>
          <w:sz w:val="18"/>
          <w:szCs w:val="18"/>
        </w:rPr>
      </w:pPr>
      <w:r w:rsidRPr="001B6278">
        <w:rPr>
          <w:rFonts w:ascii="Arial" w:hAnsi="Arial" w:cs="Arial"/>
          <w:sz w:val="18"/>
          <w:szCs w:val="18"/>
        </w:rPr>
        <w:t xml:space="preserve">Číslo účtu: </w:t>
      </w:r>
    </w:p>
    <w:p w:rsidR="00874E4E" w:rsidRPr="001B6278" w:rsidRDefault="00874E4E" w:rsidP="00874E4E">
      <w:pPr>
        <w:spacing w:after="0" w:line="276" w:lineRule="auto"/>
        <w:rPr>
          <w:rFonts w:ascii="Arial" w:hAnsi="Arial" w:cs="Arial"/>
          <w:sz w:val="18"/>
          <w:szCs w:val="18"/>
        </w:rPr>
      </w:pPr>
      <w:r w:rsidRPr="001B6278">
        <w:rPr>
          <w:rFonts w:ascii="Arial" w:hAnsi="Arial" w:cs="Arial"/>
          <w:sz w:val="18"/>
          <w:szCs w:val="18"/>
        </w:rPr>
        <w:t xml:space="preserve">Zapísaný v registri: </w:t>
      </w:r>
    </w:p>
    <w:p w:rsidR="00874E4E" w:rsidRPr="001B6278" w:rsidRDefault="00874E4E" w:rsidP="00874E4E">
      <w:pPr>
        <w:spacing w:after="0" w:line="276" w:lineRule="auto"/>
        <w:rPr>
          <w:rFonts w:ascii="Arial" w:hAnsi="Arial" w:cs="Arial"/>
          <w:sz w:val="18"/>
          <w:szCs w:val="18"/>
        </w:rPr>
      </w:pPr>
    </w:p>
    <w:p w:rsidR="00874E4E" w:rsidRPr="001B6278" w:rsidRDefault="00874E4E" w:rsidP="00874E4E">
      <w:pPr>
        <w:spacing w:after="0" w:line="276" w:lineRule="auto"/>
        <w:jc w:val="center"/>
        <w:rPr>
          <w:rFonts w:ascii="Arial" w:hAnsi="Arial" w:cs="Arial"/>
          <w:b/>
          <w:sz w:val="18"/>
          <w:szCs w:val="18"/>
        </w:rPr>
      </w:pPr>
      <w:r w:rsidRPr="001B6278">
        <w:rPr>
          <w:rFonts w:ascii="Arial" w:hAnsi="Arial" w:cs="Arial"/>
          <w:b/>
          <w:sz w:val="18"/>
          <w:szCs w:val="18"/>
        </w:rPr>
        <w:t>Čl. 2.</w:t>
      </w:r>
    </w:p>
    <w:p w:rsidR="00874E4E" w:rsidRPr="001B6278" w:rsidRDefault="00874E4E" w:rsidP="00874E4E">
      <w:pPr>
        <w:spacing w:after="0" w:line="276" w:lineRule="auto"/>
        <w:jc w:val="center"/>
        <w:rPr>
          <w:rFonts w:ascii="Arial" w:hAnsi="Arial" w:cs="Arial"/>
          <w:b/>
          <w:sz w:val="18"/>
          <w:szCs w:val="18"/>
        </w:rPr>
      </w:pPr>
      <w:r w:rsidRPr="001B6278">
        <w:rPr>
          <w:rFonts w:ascii="Arial" w:hAnsi="Arial" w:cs="Arial"/>
          <w:b/>
          <w:sz w:val="18"/>
          <w:szCs w:val="18"/>
        </w:rPr>
        <w:t>PODMIENKY VZNIKU ZMLUVNÉHO ZÁVÄZKU</w:t>
      </w:r>
    </w:p>
    <w:p w:rsidR="00874E4E" w:rsidRPr="001B6278" w:rsidRDefault="00874E4E" w:rsidP="00874E4E">
      <w:pPr>
        <w:spacing w:after="0" w:line="276" w:lineRule="auto"/>
        <w:jc w:val="both"/>
        <w:rPr>
          <w:rFonts w:ascii="Arial" w:hAnsi="Arial" w:cs="Arial"/>
          <w:b/>
          <w:sz w:val="18"/>
          <w:szCs w:val="18"/>
        </w:rPr>
      </w:pPr>
      <w:r w:rsidRPr="001B6278">
        <w:rPr>
          <w:rFonts w:ascii="Arial" w:hAnsi="Arial" w:cs="Arial"/>
          <w:sz w:val="18"/>
          <w:szCs w:val="18"/>
        </w:rPr>
        <w:t xml:space="preserve">2.1 Kupujúci a predávajúci uzatvárajú túto zmluvu ako výsledok verejného obstarávania zákazky s nízkou hodnotou v zmysle § 117 zákona č. 343/2015 Z. z. o verejnom obstarávaní s názvom predmetu </w:t>
      </w:r>
      <w:r w:rsidRPr="001B6278">
        <w:rPr>
          <w:rFonts w:ascii="Arial" w:hAnsi="Arial" w:cs="Arial"/>
          <w:b/>
          <w:sz w:val="18"/>
          <w:szCs w:val="18"/>
        </w:rPr>
        <w:t>„</w:t>
      </w:r>
      <w:r w:rsidR="007F1615" w:rsidRPr="001B6278">
        <w:rPr>
          <w:rFonts w:ascii="Arial" w:hAnsi="Arial" w:cs="Arial"/>
          <w:b/>
          <w:sz w:val="18"/>
          <w:szCs w:val="18"/>
        </w:rPr>
        <w:t>Technika pre projekt s názvom Zberný dvor a stojiská“.</w:t>
      </w:r>
      <w:r w:rsidRPr="001B6278">
        <w:rPr>
          <w:rFonts w:ascii="Arial" w:hAnsi="Arial" w:cs="Arial"/>
          <w:b/>
          <w:sz w:val="18"/>
          <w:szCs w:val="18"/>
        </w:rPr>
        <w:t xml:space="preserve"> </w:t>
      </w:r>
    </w:p>
    <w:p w:rsidR="00874E4E" w:rsidRPr="001B6278" w:rsidRDefault="00874E4E" w:rsidP="00874E4E">
      <w:pPr>
        <w:spacing w:after="0" w:line="276" w:lineRule="auto"/>
        <w:jc w:val="center"/>
        <w:rPr>
          <w:rFonts w:ascii="Arial" w:hAnsi="Arial" w:cs="Arial"/>
          <w:b/>
          <w:sz w:val="18"/>
          <w:szCs w:val="18"/>
        </w:rPr>
      </w:pPr>
      <w:r w:rsidRPr="001B6278">
        <w:rPr>
          <w:rFonts w:ascii="Arial" w:hAnsi="Arial" w:cs="Arial"/>
          <w:b/>
          <w:sz w:val="18"/>
          <w:szCs w:val="18"/>
        </w:rPr>
        <w:t>Čl. 3.</w:t>
      </w:r>
    </w:p>
    <w:p w:rsidR="00874E4E" w:rsidRPr="001B6278" w:rsidRDefault="00874E4E" w:rsidP="00874E4E">
      <w:pPr>
        <w:spacing w:after="0" w:line="276" w:lineRule="auto"/>
        <w:jc w:val="center"/>
        <w:rPr>
          <w:rFonts w:ascii="Arial" w:hAnsi="Arial" w:cs="Arial"/>
          <w:b/>
          <w:sz w:val="18"/>
          <w:szCs w:val="18"/>
        </w:rPr>
      </w:pPr>
      <w:r w:rsidRPr="001B6278">
        <w:rPr>
          <w:rFonts w:ascii="Arial" w:hAnsi="Arial" w:cs="Arial"/>
          <w:b/>
          <w:sz w:val="18"/>
          <w:szCs w:val="18"/>
        </w:rPr>
        <w:t>PREDMET ZMLUVY</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3.1 Predmetom tejto zmluvy je  </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 záväzok predávajúceho dodať kupujúcemu predmet zmluvy podrobne špecifikovaný v prílohe č. 1 tejto zmluvy (ďalej aj „tovar") a previesť na kupujúceho vlastnícke právo k tovaru, </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 záväzok kupujúceho tovar prevziať do vlastníctva a zaplatiť predávajúcemu dojednanú kúpnu cenu, a to všetko za podmienok dojednaných v tejto zmluve. </w:t>
      </w:r>
    </w:p>
    <w:p w:rsidR="00874E4E" w:rsidRPr="001B6278" w:rsidRDefault="007F1615" w:rsidP="00874E4E">
      <w:pPr>
        <w:spacing w:after="0" w:line="276" w:lineRule="auto"/>
        <w:jc w:val="both"/>
        <w:rPr>
          <w:rFonts w:ascii="Arial" w:hAnsi="Arial" w:cs="Arial"/>
          <w:strike/>
          <w:sz w:val="18"/>
          <w:szCs w:val="18"/>
        </w:rPr>
      </w:pPr>
      <w:r w:rsidRPr="001B6278">
        <w:rPr>
          <w:rFonts w:ascii="Arial" w:hAnsi="Arial" w:cs="Arial"/>
          <w:sz w:val="18"/>
          <w:szCs w:val="18"/>
        </w:rPr>
        <w:t>3.</w:t>
      </w:r>
      <w:r w:rsidR="00874E4E" w:rsidRPr="001B6278">
        <w:rPr>
          <w:rFonts w:ascii="Arial" w:hAnsi="Arial" w:cs="Arial"/>
          <w:sz w:val="18"/>
          <w:szCs w:val="18"/>
        </w:rPr>
        <w:t>2 Súčasťou dodania tovaru je aj jeho doprava na miesto dodania, odskúšanie</w:t>
      </w:r>
      <w:r w:rsidR="00B84309" w:rsidRPr="001B6278">
        <w:rPr>
          <w:rFonts w:ascii="Arial" w:hAnsi="Arial" w:cs="Arial"/>
          <w:sz w:val="18"/>
          <w:szCs w:val="18"/>
        </w:rPr>
        <w:t xml:space="preserve"> </w:t>
      </w:r>
      <w:r w:rsidR="00874E4E" w:rsidRPr="001B6278">
        <w:rPr>
          <w:rFonts w:ascii="Arial" w:hAnsi="Arial" w:cs="Arial"/>
          <w:sz w:val="18"/>
          <w:szCs w:val="18"/>
        </w:rPr>
        <w:t>a odovzdanie dokladov potrebných na užívanie tovaru a výkon vlastníckeho práva kupujúceho. Záväzok predávajúceho dodať tovar sa považuje za splnený až riadnym splnením záväzkov podľa tohto odseku zmluvy.</w:t>
      </w:r>
      <w:r w:rsidR="00874E4E" w:rsidRPr="001B6278">
        <w:rPr>
          <w:rFonts w:ascii="Arial" w:hAnsi="Arial" w:cs="Arial"/>
          <w:strike/>
          <w:sz w:val="18"/>
          <w:szCs w:val="18"/>
        </w:rPr>
        <w:t xml:space="preserve"> </w:t>
      </w:r>
      <w:r w:rsidR="00042D45" w:rsidRPr="001B6278">
        <w:rPr>
          <w:rFonts w:ascii="Arial" w:hAnsi="Arial" w:cs="Arial"/>
          <w:strike/>
          <w:sz w:val="18"/>
          <w:szCs w:val="18"/>
        </w:rPr>
        <w:t xml:space="preserve"> </w:t>
      </w:r>
    </w:p>
    <w:p w:rsidR="004714CB" w:rsidRPr="001B6278" w:rsidRDefault="004714CB" w:rsidP="00874E4E">
      <w:pPr>
        <w:spacing w:after="0" w:line="276" w:lineRule="auto"/>
        <w:jc w:val="both"/>
        <w:rPr>
          <w:rFonts w:ascii="Arial" w:hAnsi="Arial" w:cs="Arial"/>
          <w:sz w:val="18"/>
          <w:szCs w:val="18"/>
        </w:rPr>
      </w:pPr>
      <w:r w:rsidRPr="001B6278">
        <w:rPr>
          <w:rFonts w:ascii="Arial" w:hAnsi="Arial" w:cs="Arial"/>
          <w:sz w:val="18"/>
          <w:szCs w:val="18"/>
        </w:rPr>
        <w:t xml:space="preserve">3.3 Predávajúci zabezpečí dodávku tovaru a ďalšie zmluvné plnenia s vlastnými technickými a personálnymi prostriedkami. </w:t>
      </w:r>
    </w:p>
    <w:p w:rsidR="004714CB" w:rsidRPr="001B6278" w:rsidRDefault="004714CB" w:rsidP="00874E4E">
      <w:pPr>
        <w:spacing w:after="0" w:line="276" w:lineRule="auto"/>
        <w:jc w:val="both"/>
        <w:rPr>
          <w:rFonts w:ascii="Arial" w:hAnsi="Arial" w:cs="Arial"/>
          <w:sz w:val="18"/>
          <w:szCs w:val="18"/>
        </w:rPr>
      </w:pPr>
      <w:r w:rsidRPr="001B6278">
        <w:rPr>
          <w:rFonts w:ascii="Arial" w:hAnsi="Arial" w:cs="Arial"/>
          <w:sz w:val="18"/>
          <w:szCs w:val="18"/>
        </w:rPr>
        <w:t xml:space="preserve">3.4 Predávajúci sa zaväzuje dodať tovar a vykonať činnosti podľa tejto zmluvy s odbornou starostlivosťou, vo vlastnom mene a na vlastnú zodpovednosť a nebezpečenstvo. </w:t>
      </w:r>
    </w:p>
    <w:p w:rsidR="004714CB" w:rsidRPr="001B6278" w:rsidRDefault="004714CB" w:rsidP="00874E4E">
      <w:pPr>
        <w:spacing w:after="0" w:line="276" w:lineRule="auto"/>
        <w:jc w:val="both"/>
        <w:rPr>
          <w:rFonts w:ascii="Arial" w:hAnsi="Arial" w:cs="Arial"/>
          <w:sz w:val="18"/>
          <w:szCs w:val="18"/>
        </w:rPr>
      </w:pPr>
      <w:r w:rsidRPr="001B6278">
        <w:rPr>
          <w:rFonts w:ascii="Arial" w:hAnsi="Arial" w:cs="Arial"/>
          <w:sz w:val="18"/>
          <w:szCs w:val="18"/>
        </w:rPr>
        <w:t xml:space="preserve">3.5 Predávajúci vykoná v rámci svojich zmluvných dodávok tiež všetky potrebné vedľajšie pomocné a dodatočné činnosti, ktoré nemusia byť explicitne v zmluve uvedené, ale pre úplnú, vecnú a odbornú realizáciu zmluvných dodávok a výkonov, resp. pre ich funkčnosť, sú nevyhnutné. </w:t>
      </w:r>
    </w:p>
    <w:p w:rsidR="00874E4E" w:rsidRPr="001B6278" w:rsidRDefault="00874E4E" w:rsidP="007F1615">
      <w:pPr>
        <w:spacing w:after="0" w:line="276" w:lineRule="auto"/>
        <w:jc w:val="center"/>
        <w:rPr>
          <w:rFonts w:ascii="Arial" w:hAnsi="Arial" w:cs="Arial"/>
          <w:b/>
          <w:sz w:val="18"/>
          <w:szCs w:val="18"/>
        </w:rPr>
      </w:pPr>
      <w:r w:rsidRPr="001B6278">
        <w:rPr>
          <w:rFonts w:ascii="Arial" w:hAnsi="Arial" w:cs="Arial"/>
          <w:b/>
          <w:sz w:val="18"/>
          <w:szCs w:val="18"/>
        </w:rPr>
        <w:t>Čl. 4.</w:t>
      </w:r>
    </w:p>
    <w:p w:rsidR="00874E4E" w:rsidRPr="001B6278" w:rsidRDefault="00874E4E" w:rsidP="00874E4E">
      <w:pPr>
        <w:spacing w:after="0" w:line="276" w:lineRule="auto"/>
        <w:jc w:val="center"/>
        <w:rPr>
          <w:rFonts w:ascii="Arial" w:hAnsi="Arial" w:cs="Arial"/>
          <w:b/>
          <w:sz w:val="18"/>
          <w:szCs w:val="18"/>
        </w:rPr>
      </w:pPr>
      <w:r w:rsidRPr="001B6278">
        <w:rPr>
          <w:rFonts w:ascii="Arial" w:hAnsi="Arial" w:cs="Arial"/>
          <w:b/>
          <w:sz w:val="18"/>
          <w:szCs w:val="18"/>
        </w:rPr>
        <w:t>MIESTO A ČAS DODANIA</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4.1 Miestom dodania tovaru je: </w:t>
      </w:r>
      <w:r w:rsidR="00F76BA0" w:rsidRPr="001B6278">
        <w:rPr>
          <w:rFonts w:ascii="Arial" w:hAnsi="Arial" w:cs="Arial"/>
          <w:sz w:val="18"/>
          <w:szCs w:val="18"/>
        </w:rPr>
        <w:t xml:space="preserve">Obec </w:t>
      </w:r>
      <w:r w:rsidR="007F1615" w:rsidRPr="001B6278">
        <w:rPr>
          <w:rFonts w:ascii="Arial" w:hAnsi="Arial" w:cs="Arial"/>
          <w:sz w:val="18"/>
          <w:szCs w:val="18"/>
        </w:rPr>
        <w:t xml:space="preserve">Pozdišovce, Pozdišovce 144, 072 01 Pozdišovce. </w:t>
      </w:r>
      <w:r w:rsidRPr="001B6278">
        <w:rPr>
          <w:rFonts w:ascii="Arial" w:hAnsi="Arial" w:cs="Arial"/>
          <w:sz w:val="18"/>
          <w:szCs w:val="18"/>
        </w:rPr>
        <w:t xml:space="preserve"> </w:t>
      </w:r>
    </w:p>
    <w:p w:rsidR="00874E4E" w:rsidRPr="001B6278" w:rsidRDefault="00874E4E" w:rsidP="00874E4E">
      <w:pPr>
        <w:spacing w:after="0" w:line="276" w:lineRule="auto"/>
        <w:jc w:val="both"/>
        <w:rPr>
          <w:rFonts w:ascii="Arial" w:hAnsi="Arial" w:cs="Arial"/>
          <w:b/>
          <w:sz w:val="18"/>
          <w:szCs w:val="18"/>
        </w:rPr>
      </w:pPr>
      <w:r w:rsidRPr="001B6278">
        <w:rPr>
          <w:rFonts w:ascii="Arial" w:hAnsi="Arial" w:cs="Arial"/>
          <w:sz w:val="18"/>
          <w:szCs w:val="18"/>
        </w:rPr>
        <w:t xml:space="preserve">4.2 Predávajúci sa zaväzuje dodať tovar v rozsahu záväzku podľa čl. I. tejto zmluvy najneskôr však </w:t>
      </w:r>
      <w:r w:rsidRPr="001B6278">
        <w:rPr>
          <w:rFonts w:ascii="Arial" w:hAnsi="Arial" w:cs="Arial"/>
          <w:b/>
          <w:sz w:val="18"/>
          <w:szCs w:val="18"/>
        </w:rPr>
        <w:t xml:space="preserve">do </w:t>
      </w:r>
      <w:r w:rsidR="00591DE0">
        <w:rPr>
          <w:rFonts w:ascii="Arial" w:hAnsi="Arial" w:cs="Arial"/>
          <w:b/>
          <w:sz w:val="18"/>
          <w:szCs w:val="18"/>
        </w:rPr>
        <w:t>2</w:t>
      </w:r>
      <w:r w:rsidRPr="001B6278">
        <w:rPr>
          <w:rFonts w:ascii="Arial" w:hAnsi="Arial" w:cs="Arial"/>
          <w:b/>
          <w:sz w:val="18"/>
          <w:szCs w:val="18"/>
        </w:rPr>
        <w:t xml:space="preserve"> mesiacov od </w:t>
      </w:r>
      <w:r w:rsidR="00F70FDE">
        <w:rPr>
          <w:rFonts w:ascii="Arial" w:hAnsi="Arial" w:cs="Arial"/>
          <w:b/>
          <w:sz w:val="18"/>
          <w:szCs w:val="18"/>
        </w:rPr>
        <w:t>doručenia výzvy objednávateľa na plnenie predmetu zmluvy – dodanie predmetu zmluvy</w:t>
      </w:r>
      <w:r w:rsidRPr="001B6278">
        <w:rPr>
          <w:rFonts w:ascii="Arial" w:hAnsi="Arial" w:cs="Arial"/>
          <w:b/>
          <w:sz w:val="18"/>
          <w:szCs w:val="18"/>
        </w:rPr>
        <w:t xml:space="preserve">. </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4.</w:t>
      </w:r>
      <w:r w:rsidR="00F430CB" w:rsidRPr="001B6278">
        <w:rPr>
          <w:rFonts w:ascii="Arial" w:hAnsi="Arial" w:cs="Arial"/>
          <w:sz w:val="18"/>
          <w:szCs w:val="18"/>
        </w:rPr>
        <w:t>3</w:t>
      </w:r>
      <w:r w:rsidRPr="001B6278">
        <w:rPr>
          <w:rFonts w:ascii="Arial" w:hAnsi="Arial" w:cs="Arial"/>
          <w:sz w:val="18"/>
          <w:szCs w:val="18"/>
        </w:rPr>
        <w:t xml:space="preserve"> 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w:t>
      </w:r>
      <w:r w:rsidRPr="001B6278">
        <w:rPr>
          <w:rFonts w:ascii="Arial" w:hAnsi="Arial" w:cs="Arial"/>
          <w:sz w:val="18"/>
          <w:szCs w:val="18"/>
        </w:rPr>
        <w:lastRenderedPageBreak/>
        <w:t>cen</w:t>
      </w:r>
      <w:r w:rsidR="00FE772F">
        <w:rPr>
          <w:rFonts w:ascii="Arial" w:hAnsi="Arial" w:cs="Arial"/>
          <w:sz w:val="18"/>
          <w:szCs w:val="18"/>
        </w:rPr>
        <w:t>ou</w:t>
      </w:r>
      <w:r w:rsidRPr="001B6278">
        <w:rPr>
          <w:rFonts w:ascii="Arial" w:hAnsi="Arial" w:cs="Arial"/>
          <w:sz w:val="18"/>
          <w:szCs w:val="18"/>
        </w:rPr>
        <w:t xml:space="preserve"> podľa čl. </w:t>
      </w:r>
      <w:r w:rsidR="00692D39" w:rsidRPr="001B6278">
        <w:rPr>
          <w:rFonts w:ascii="Arial" w:hAnsi="Arial" w:cs="Arial"/>
          <w:sz w:val="18"/>
          <w:szCs w:val="18"/>
        </w:rPr>
        <w:t>6</w:t>
      </w:r>
      <w:r w:rsidRPr="001B6278">
        <w:rPr>
          <w:rFonts w:ascii="Arial" w:hAnsi="Arial" w:cs="Arial"/>
          <w:sz w:val="18"/>
          <w:szCs w:val="18"/>
        </w:rPr>
        <w:t xml:space="preserve">. tejto zmluvy a kúpnou cenou, za ktorú kupujúci obstaral tovar u iného dodávateľa z dôvodu omeškania predávajúceho. </w:t>
      </w:r>
    </w:p>
    <w:p w:rsidR="00874E4E" w:rsidRPr="001B6278" w:rsidRDefault="00874E4E" w:rsidP="00874E4E">
      <w:pPr>
        <w:spacing w:after="0" w:line="276" w:lineRule="auto"/>
        <w:jc w:val="center"/>
        <w:rPr>
          <w:rFonts w:ascii="Arial" w:hAnsi="Arial" w:cs="Arial"/>
          <w:b/>
          <w:sz w:val="18"/>
          <w:szCs w:val="18"/>
        </w:rPr>
      </w:pPr>
      <w:r w:rsidRPr="001B6278">
        <w:rPr>
          <w:rFonts w:ascii="Arial" w:hAnsi="Arial" w:cs="Arial"/>
          <w:b/>
          <w:sz w:val="18"/>
          <w:szCs w:val="18"/>
        </w:rPr>
        <w:t>Čl. 5.</w:t>
      </w:r>
    </w:p>
    <w:p w:rsidR="00874E4E" w:rsidRPr="001B6278" w:rsidRDefault="00874E4E" w:rsidP="00874E4E">
      <w:pPr>
        <w:spacing w:after="0" w:line="276" w:lineRule="auto"/>
        <w:jc w:val="center"/>
        <w:rPr>
          <w:rFonts w:ascii="Arial" w:hAnsi="Arial" w:cs="Arial"/>
          <w:b/>
          <w:sz w:val="18"/>
          <w:szCs w:val="18"/>
        </w:rPr>
      </w:pPr>
      <w:r w:rsidRPr="001B6278">
        <w:rPr>
          <w:rFonts w:ascii="Arial" w:hAnsi="Arial" w:cs="Arial"/>
          <w:b/>
          <w:sz w:val="18"/>
          <w:szCs w:val="18"/>
        </w:rPr>
        <w:t>PODMIENKY DODANIA</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5.1 Predávajúci sa zaväzuje </w:t>
      </w:r>
      <w:r w:rsidR="00042D45" w:rsidRPr="001B6278">
        <w:rPr>
          <w:rFonts w:ascii="Arial" w:hAnsi="Arial" w:cs="Arial"/>
          <w:sz w:val="18"/>
          <w:szCs w:val="18"/>
        </w:rPr>
        <w:t>dodať tovar (</w:t>
      </w:r>
      <w:r w:rsidR="00174211" w:rsidRPr="001B6278">
        <w:rPr>
          <w:rFonts w:ascii="Arial" w:hAnsi="Arial" w:cs="Arial"/>
          <w:sz w:val="18"/>
          <w:szCs w:val="18"/>
        </w:rPr>
        <w:t xml:space="preserve">vozidlo - kolesový traktor s prídavným zariadením, </w:t>
      </w:r>
      <w:r w:rsidR="00FE772F">
        <w:rPr>
          <w:rFonts w:ascii="Arial" w:hAnsi="Arial" w:cs="Arial"/>
          <w:sz w:val="18"/>
          <w:szCs w:val="18"/>
        </w:rPr>
        <w:t>(</w:t>
      </w:r>
      <w:r w:rsidR="00174211" w:rsidRPr="001B6278">
        <w:rPr>
          <w:rFonts w:ascii="Arial" w:hAnsi="Arial" w:cs="Arial"/>
          <w:sz w:val="18"/>
          <w:szCs w:val="18"/>
        </w:rPr>
        <w:t>ďalej aj „vozidlo“</w:t>
      </w:r>
      <w:r w:rsidR="00042D45" w:rsidRPr="001B6278">
        <w:rPr>
          <w:rFonts w:ascii="Arial" w:hAnsi="Arial" w:cs="Arial"/>
          <w:sz w:val="18"/>
          <w:szCs w:val="18"/>
        </w:rPr>
        <w:t xml:space="preserve">) do sídla kupujúceho. Tovar bude dodaný obvyklým spôsobom tak, aby nedošlo k jeho poškodeniu počas prepravy. Predmet zmluvy prevezme zodpovedný pracovník kupujúceho v dohodnutom termíne, na dohodnutom mieste a v bezchybnom stave. </w:t>
      </w:r>
    </w:p>
    <w:p w:rsidR="00042D45" w:rsidRPr="001B6278" w:rsidRDefault="00042D45" w:rsidP="00042D45">
      <w:pPr>
        <w:spacing w:after="0" w:line="276" w:lineRule="auto"/>
        <w:jc w:val="both"/>
        <w:rPr>
          <w:rFonts w:ascii="Arial" w:hAnsi="Arial" w:cs="Arial"/>
          <w:sz w:val="18"/>
          <w:szCs w:val="18"/>
        </w:rPr>
      </w:pPr>
      <w:r w:rsidRPr="001B6278">
        <w:rPr>
          <w:rFonts w:ascii="Arial" w:hAnsi="Arial" w:cs="Arial"/>
          <w:sz w:val="18"/>
          <w:szCs w:val="18"/>
        </w:rPr>
        <w:t xml:space="preserve">5.2 Predávajúci je povinný predložiť kupujúcemu doklad preukazujúci, že </w:t>
      </w:r>
      <w:r w:rsidR="00174211" w:rsidRPr="001B6278">
        <w:rPr>
          <w:rFonts w:ascii="Arial" w:hAnsi="Arial" w:cs="Arial"/>
          <w:sz w:val="18"/>
          <w:szCs w:val="18"/>
        </w:rPr>
        <w:t xml:space="preserve">vozidlo na </w:t>
      </w:r>
      <w:r w:rsidRPr="001B6278">
        <w:rPr>
          <w:rFonts w:ascii="Arial" w:hAnsi="Arial" w:cs="Arial"/>
          <w:sz w:val="18"/>
          <w:szCs w:val="18"/>
        </w:rPr>
        <w:t>účely kúpy</w:t>
      </w:r>
      <w:r w:rsidR="00174211" w:rsidRPr="001B6278">
        <w:rPr>
          <w:rFonts w:ascii="Arial" w:hAnsi="Arial" w:cs="Arial"/>
          <w:sz w:val="18"/>
          <w:szCs w:val="18"/>
        </w:rPr>
        <w:t xml:space="preserve"> podľa tejto zmluvy </w:t>
      </w:r>
      <w:r w:rsidRPr="001B6278">
        <w:rPr>
          <w:rFonts w:ascii="Arial" w:hAnsi="Arial" w:cs="Arial"/>
          <w:sz w:val="18"/>
          <w:szCs w:val="18"/>
        </w:rPr>
        <w:t xml:space="preserve">poskytne subjekt, ktorý je autorizovaným predajcom alebo sprostredkovateľom výrobcu, so  zabezpečením záručného servisu autorizovaným servisom. </w:t>
      </w:r>
    </w:p>
    <w:p w:rsidR="00042D45" w:rsidRPr="001B6278" w:rsidRDefault="00042D45" w:rsidP="00042D45">
      <w:pPr>
        <w:spacing w:after="0" w:line="276" w:lineRule="auto"/>
        <w:jc w:val="both"/>
        <w:rPr>
          <w:rFonts w:ascii="Arial" w:hAnsi="Arial" w:cs="Arial"/>
          <w:sz w:val="18"/>
          <w:szCs w:val="18"/>
        </w:rPr>
      </w:pPr>
      <w:r w:rsidRPr="001B6278">
        <w:rPr>
          <w:rFonts w:ascii="Arial" w:hAnsi="Arial" w:cs="Arial"/>
          <w:sz w:val="18"/>
          <w:szCs w:val="18"/>
        </w:rPr>
        <w:t xml:space="preserve">5.3 Predávajúci sa zaväzuje dodať tovar vrátane 2 kľúčov od vozidla, technického preukazu, návodu na použitie a údržbu v slovenskom jazyku, servisnej knižky, povinnej výbavy vozidla v zmysle platnej legislatívy </w:t>
      </w:r>
      <w:r w:rsidR="00174211" w:rsidRPr="001B6278">
        <w:rPr>
          <w:rFonts w:ascii="Arial" w:hAnsi="Arial" w:cs="Arial"/>
          <w:sz w:val="18"/>
          <w:szCs w:val="18"/>
        </w:rPr>
        <w:t xml:space="preserve">a </w:t>
      </w:r>
      <w:r w:rsidRPr="001B6278">
        <w:rPr>
          <w:rFonts w:ascii="Arial" w:hAnsi="Arial" w:cs="Arial"/>
          <w:sz w:val="18"/>
          <w:szCs w:val="18"/>
        </w:rPr>
        <w:t>požiadaviek kupujúceho.</w:t>
      </w:r>
    </w:p>
    <w:p w:rsidR="00042D45" w:rsidRPr="001B6278" w:rsidRDefault="00042D45" w:rsidP="00042D45">
      <w:pPr>
        <w:spacing w:after="0" w:line="276" w:lineRule="auto"/>
        <w:jc w:val="both"/>
        <w:rPr>
          <w:rFonts w:ascii="Arial" w:hAnsi="Arial" w:cs="Arial"/>
          <w:sz w:val="18"/>
          <w:szCs w:val="18"/>
        </w:rPr>
      </w:pPr>
      <w:r w:rsidRPr="001B6278">
        <w:rPr>
          <w:rFonts w:ascii="Arial" w:hAnsi="Arial" w:cs="Arial"/>
          <w:sz w:val="18"/>
          <w:szCs w:val="18"/>
        </w:rPr>
        <w:t xml:space="preserve">5.4 </w:t>
      </w:r>
      <w:r w:rsidR="00021D0A" w:rsidRPr="001B6278">
        <w:rPr>
          <w:rFonts w:ascii="Arial" w:hAnsi="Arial" w:cs="Arial"/>
          <w:sz w:val="18"/>
          <w:szCs w:val="18"/>
        </w:rPr>
        <w:t xml:space="preserve">Predávajúci vykoná pred prevzatím vozidla pre oprávnenú osobu </w:t>
      </w:r>
      <w:r w:rsidR="00174211" w:rsidRPr="001B6278">
        <w:rPr>
          <w:rFonts w:ascii="Arial" w:hAnsi="Arial" w:cs="Arial"/>
          <w:sz w:val="18"/>
          <w:szCs w:val="18"/>
        </w:rPr>
        <w:t xml:space="preserve">(min. 2 osoby) </w:t>
      </w:r>
      <w:r w:rsidR="00021D0A" w:rsidRPr="001B6278">
        <w:rPr>
          <w:rFonts w:ascii="Arial" w:hAnsi="Arial" w:cs="Arial"/>
          <w:sz w:val="18"/>
          <w:szCs w:val="18"/>
        </w:rPr>
        <w:t xml:space="preserve">kupujúceho bežnú inštruktáž o vlastnostiach a obsluhe dodaného vozidla. </w:t>
      </w:r>
    </w:p>
    <w:p w:rsidR="00021D0A" w:rsidRPr="001B6278" w:rsidRDefault="00021D0A" w:rsidP="00042D45">
      <w:pPr>
        <w:spacing w:after="0" w:line="276" w:lineRule="auto"/>
        <w:jc w:val="both"/>
        <w:rPr>
          <w:rFonts w:ascii="Arial" w:hAnsi="Arial" w:cs="Arial"/>
          <w:sz w:val="18"/>
          <w:szCs w:val="18"/>
        </w:rPr>
      </w:pPr>
      <w:r w:rsidRPr="001B6278">
        <w:rPr>
          <w:rFonts w:ascii="Arial" w:hAnsi="Arial" w:cs="Arial"/>
          <w:sz w:val="18"/>
          <w:szCs w:val="18"/>
        </w:rPr>
        <w:t xml:space="preserve">5.5 Predávajúci umožní oprávnenej osobe kupujúceho vykonanie vizuálnej kontroly dodaného vozidla. </w:t>
      </w:r>
    </w:p>
    <w:p w:rsidR="00CE0FC7" w:rsidRPr="001B6278" w:rsidRDefault="00021D0A" w:rsidP="00042D45">
      <w:pPr>
        <w:spacing w:after="0" w:line="276" w:lineRule="auto"/>
        <w:jc w:val="both"/>
        <w:rPr>
          <w:rFonts w:ascii="Arial" w:hAnsi="Arial" w:cs="Arial"/>
          <w:sz w:val="18"/>
          <w:szCs w:val="18"/>
        </w:rPr>
      </w:pPr>
      <w:r w:rsidRPr="001B6278">
        <w:rPr>
          <w:rFonts w:ascii="Arial" w:hAnsi="Arial" w:cs="Arial"/>
          <w:sz w:val="18"/>
          <w:szCs w:val="18"/>
        </w:rPr>
        <w:t>5.6 Predávajúci je povinný predložiť kupujúcemu doklad od výrobcu vozidla, že vozidlo spĺňa technické parametre požadované kupujúcim stanov</w:t>
      </w:r>
      <w:r w:rsidR="00692D39" w:rsidRPr="001B6278">
        <w:rPr>
          <w:rFonts w:ascii="Arial" w:hAnsi="Arial" w:cs="Arial"/>
          <w:sz w:val="18"/>
          <w:szCs w:val="18"/>
        </w:rPr>
        <w:t>e</w:t>
      </w:r>
      <w:r w:rsidRPr="001B6278">
        <w:rPr>
          <w:rFonts w:ascii="Arial" w:hAnsi="Arial" w:cs="Arial"/>
          <w:sz w:val="18"/>
          <w:szCs w:val="18"/>
        </w:rPr>
        <w:t xml:space="preserve">né v špecifikácií predmetu zmluvy. </w:t>
      </w:r>
    </w:p>
    <w:p w:rsidR="00021D0A" w:rsidRPr="001B6278" w:rsidRDefault="00021D0A" w:rsidP="00042D45">
      <w:pPr>
        <w:spacing w:after="0" w:line="276" w:lineRule="auto"/>
        <w:jc w:val="both"/>
        <w:rPr>
          <w:rFonts w:ascii="Arial" w:hAnsi="Arial" w:cs="Arial"/>
          <w:sz w:val="18"/>
          <w:szCs w:val="18"/>
        </w:rPr>
      </w:pPr>
      <w:r w:rsidRPr="001B6278">
        <w:rPr>
          <w:rFonts w:ascii="Arial" w:hAnsi="Arial" w:cs="Arial"/>
          <w:sz w:val="18"/>
          <w:szCs w:val="18"/>
        </w:rPr>
        <w:t>5.</w:t>
      </w:r>
      <w:r w:rsidR="00CE0FC7" w:rsidRPr="001B6278">
        <w:rPr>
          <w:rFonts w:ascii="Arial" w:hAnsi="Arial" w:cs="Arial"/>
          <w:sz w:val="18"/>
          <w:szCs w:val="18"/>
        </w:rPr>
        <w:t>7</w:t>
      </w:r>
      <w:r w:rsidRPr="001B6278">
        <w:rPr>
          <w:rFonts w:ascii="Arial" w:hAnsi="Arial" w:cs="Arial"/>
          <w:sz w:val="18"/>
          <w:szCs w:val="18"/>
        </w:rPr>
        <w:t xml:space="preserve"> Predávajúci umožní kupujúcemu vykonanie funkčnej skúšky všetkých ovládacích prvkov a funkcii vozidla, ktoré je možné vykonať v kľude a počas skúšobnej jazdy na území v okruhu do 10 km od miesta dodania. </w:t>
      </w:r>
    </w:p>
    <w:p w:rsidR="00021D0A" w:rsidRPr="001B6278" w:rsidRDefault="00021D0A" w:rsidP="00042D45">
      <w:pPr>
        <w:spacing w:after="0" w:line="276" w:lineRule="auto"/>
        <w:jc w:val="both"/>
        <w:rPr>
          <w:rFonts w:ascii="Arial" w:hAnsi="Arial" w:cs="Arial"/>
          <w:sz w:val="18"/>
          <w:szCs w:val="18"/>
        </w:rPr>
      </w:pPr>
      <w:r w:rsidRPr="001B6278">
        <w:rPr>
          <w:rFonts w:ascii="Arial" w:hAnsi="Arial" w:cs="Arial"/>
          <w:sz w:val="18"/>
          <w:szCs w:val="18"/>
        </w:rPr>
        <w:t xml:space="preserve">5.8 Okamihom dodania predmetu zákazky je podpísanie a datovanie dodacieho listu oboma zmluvnými stranami. </w:t>
      </w:r>
    </w:p>
    <w:p w:rsidR="00874E4E" w:rsidRPr="001B6278" w:rsidRDefault="00874E4E" w:rsidP="00874E4E">
      <w:pPr>
        <w:spacing w:after="0" w:line="276" w:lineRule="auto"/>
        <w:jc w:val="center"/>
        <w:rPr>
          <w:rFonts w:ascii="Arial" w:hAnsi="Arial" w:cs="Arial"/>
          <w:b/>
          <w:sz w:val="18"/>
          <w:szCs w:val="18"/>
        </w:rPr>
      </w:pPr>
      <w:r w:rsidRPr="001B6278">
        <w:rPr>
          <w:rFonts w:ascii="Arial" w:hAnsi="Arial" w:cs="Arial"/>
          <w:b/>
          <w:sz w:val="18"/>
          <w:szCs w:val="18"/>
        </w:rPr>
        <w:t>Čl. 6.</w:t>
      </w:r>
    </w:p>
    <w:p w:rsidR="00874E4E" w:rsidRPr="001B6278" w:rsidRDefault="00874E4E" w:rsidP="00874E4E">
      <w:pPr>
        <w:spacing w:after="0" w:line="276" w:lineRule="auto"/>
        <w:jc w:val="center"/>
        <w:rPr>
          <w:rFonts w:ascii="Arial" w:hAnsi="Arial" w:cs="Arial"/>
          <w:b/>
          <w:sz w:val="18"/>
          <w:szCs w:val="18"/>
        </w:rPr>
      </w:pPr>
      <w:r w:rsidRPr="001B6278">
        <w:rPr>
          <w:rFonts w:ascii="Arial" w:hAnsi="Arial" w:cs="Arial"/>
          <w:b/>
          <w:sz w:val="18"/>
          <w:szCs w:val="18"/>
        </w:rPr>
        <w:t>KÚPNA CENA A PLATOBNÉ PODMIENKY</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6.1 Kúpna cena za tovar je stanovená dohodou zmluvných strán podľa zákona č. 18/1996 Z. z. o cenách v znení neskorších predpisov a vyhlášky MF SR č. 87/1996 Z. z., ktorou sa vykonáva zákon č. 18/1996 Z. z. o cenách v znení neskorších predpisov. </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6.2 Kúpna cena za dodanie celého súboru tovaru v rozsahu podľa tejto zmluvy je: </w:t>
      </w:r>
    </w:p>
    <w:p w:rsidR="00874E4E" w:rsidRPr="001B6278" w:rsidRDefault="00874E4E" w:rsidP="00874E4E">
      <w:pPr>
        <w:spacing w:after="0" w:line="276" w:lineRule="auto"/>
        <w:jc w:val="both"/>
        <w:rPr>
          <w:rFonts w:ascii="Arial" w:hAnsi="Arial" w:cs="Arial"/>
          <w:color w:val="FF0000"/>
          <w:sz w:val="18"/>
          <w:szCs w:val="18"/>
        </w:rPr>
      </w:pPr>
      <w:r w:rsidRPr="001B6278">
        <w:rPr>
          <w:rFonts w:ascii="Arial" w:hAnsi="Arial" w:cs="Arial"/>
          <w:color w:val="FF0000"/>
          <w:sz w:val="18"/>
          <w:szCs w:val="18"/>
        </w:rPr>
        <w:t xml:space="preserve">Platca DPH (vyplní iba platca DPH) </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Cena bez DPH: </w:t>
      </w:r>
      <w:r w:rsidR="00174211" w:rsidRPr="001B6278">
        <w:rPr>
          <w:rFonts w:ascii="Arial" w:hAnsi="Arial" w:cs="Arial"/>
          <w:sz w:val="18"/>
          <w:szCs w:val="18"/>
        </w:rPr>
        <w:t xml:space="preserve"> </w:t>
      </w:r>
      <w:r w:rsidRPr="001B6278">
        <w:rPr>
          <w:rFonts w:ascii="Arial" w:hAnsi="Arial" w:cs="Arial"/>
          <w:sz w:val="18"/>
          <w:szCs w:val="18"/>
        </w:rPr>
        <w:t xml:space="preserve">................................. Eur </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Výška DPH:       ................................. Eur </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Cena s DPH:      ................................. Eur </w:t>
      </w:r>
    </w:p>
    <w:p w:rsidR="00174211" w:rsidRPr="001B6278" w:rsidRDefault="00174211" w:rsidP="00874E4E">
      <w:pPr>
        <w:spacing w:after="0" w:line="276" w:lineRule="auto"/>
        <w:jc w:val="both"/>
        <w:rPr>
          <w:rFonts w:ascii="Arial" w:hAnsi="Arial" w:cs="Arial"/>
          <w:sz w:val="18"/>
          <w:szCs w:val="18"/>
        </w:rPr>
      </w:pPr>
    </w:p>
    <w:p w:rsidR="00874E4E" w:rsidRPr="001B6278" w:rsidRDefault="00874E4E" w:rsidP="00874E4E">
      <w:pPr>
        <w:spacing w:after="0" w:line="276" w:lineRule="auto"/>
        <w:jc w:val="both"/>
        <w:rPr>
          <w:rFonts w:ascii="Arial" w:hAnsi="Arial" w:cs="Arial"/>
          <w:color w:val="FF0000"/>
          <w:sz w:val="18"/>
          <w:szCs w:val="18"/>
        </w:rPr>
      </w:pPr>
      <w:proofErr w:type="spellStart"/>
      <w:r w:rsidRPr="001B6278">
        <w:rPr>
          <w:rFonts w:ascii="Arial" w:hAnsi="Arial" w:cs="Arial"/>
          <w:color w:val="FF0000"/>
          <w:sz w:val="18"/>
          <w:szCs w:val="18"/>
        </w:rPr>
        <w:t>Neplatca</w:t>
      </w:r>
      <w:proofErr w:type="spellEnd"/>
      <w:r w:rsidRPr="001B6278">
        <w:rPr>
          <w:rFonts w:ascii="Arial" w:hAnsi="Arial" w:cs="Arial"/>
          <w:color w:val="FF0000"/>
          <w:sz w:val="18"/>
          <w:szCs w:val="18"/>
        </w:rPr>
        <w:t xml:space="preserve"> DPH (vyplní iba </w:t>
      </w:r>
      <w:proofErr w:type="spellStart"/>
      <w:r w:rsidRPr="001B6278">
        <w:rPr>
          <w:rFonts w:ascii="Arial" w:hAnsi="Arial" w:cs="Arial"/>
          <w:color w:val="FF0000"/>
          <w:sz w:val="18"/>
          <w:szCs w:val="18"/>
        </w:rPr>
        <w:t>neplatca</w:t>
      </w:r>
      <w:proofErr w:type="spellEnd"/>
      <w:r w:rsidRPr="001B6278">
        <w:rPr>
          <w:rFonts w:ascii="Arial" w:hAnsi="Arial" w:cs="Arial"/>
          <w:color w:val="FF0000"/>
          <w:sz w:val="18"/>
          <w:szCs w:val="18"/>
        </w:rPr>
        <w:t xml:space="preserve"> DPH) </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Cena </w:t>
      </w:r>
      <w:r w:rsidR="00174211" w:rsidRPr="001B6278">
        <w:rPr>
          <w:rFonts w:ascii="Arial" w:hAnsi="Arial" w:cs="Arial"/>
          <w:sz w:val="18"/>
          <w:szCs w:val="18"/>
        </w:rPr>
        <w:t xml:space="preserve">celkom:    </w:t>
      </w:r>
      <w:r w:rsidRPr="001B6278">
        <w:rPr>
          <w:rFonts w:ascii="Arial" w:hAnsi="Arial" w:cs="Arial"/>
          <w:sz w:val="18"/>
          <w:szCs w:val="18"/>
        </w:rPr>
        <w:t xml:space="preserve"> ................................. Eur </w:t>
      </w:r>
    </w:p>
    <w:p w:rsidR="00874E4E" w:rsidRPr="001B6278" w:rsidRDefault="00174211" w:rsidP="00874E4E">
      <w:pPr>
        <w:spacing w:after="0" w:line="276" w:lineRule="auto"/>
        <w:jc w:val="both"/>
        <w:rPr>
          <w:rFonts w:ascii="Arial" w:hAnsi="Arial" w:cs="Arial"/>
          <w:sz w:val="18"/>
          <w:szCs w:val="18"/>
        </w:rPr>
      </w:pPr>
      <w:r w:rsidRPr="001B6278">
        <w:rPr>
          <w:rFonts w:ascii="Arial" w:hAnsi="Arial" w:cs="Arial"/>
          <w:sz w:val="18"/>
          <w:szCs w:val="18"/>
        </w:rPr>
        <w:t xml:space="preserve">Predávajúci nie je platca DPH. </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Podrobná špecifikácia ceny je uvedená v prílohe č. 2 tejto zmluvy. </w:t>
      </w:r>
    </w:p>
    <w:p w:rsidR="00874E4E" w:rsidRPr="001B6278" w:rsidRDefault="00874E4E" w:rsidP="00874E4E">
      <w:pPr>
        <w:spacing w:after="0" w:line="276" w:lineRule="auto"/>
        <w:jc w:val="both"/>
        <w:rPr>
          <w:rFonts w:ascii="Arial" w:hAnsi="Arial" w:cs="Arial"/>
          <w:sz w:val="18"/>
          <w:szCs w:val="18"/>
        </w:rPr>
      </w:pP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6.3 V kúpnej cene sú zahrnuté všetky náklady predávajúceho spojené s dodaním tovaru a prevodom vlastníckeho práva, vrátane nákladov na balenie, dopravu do miesta dodania, prípadné poistenie, inštaláciu, skúšku funkčnosti, daň z pridanej hodnoty a</w:t>
      </w:r>
      <w:r w:rsidR="00F70FDE">
        <w:rPr>
          <w:rFonts w:ascii="Arial" w:hAnsi="Arial" w:cs="Arial"/>
          <w:sz w:val="18"/>
          <w:szCs w:val="18"/>
        </w:rPr>
        <w:t> </w:t>
      </w:r>
      <w:r w:rsidRPr="001B6278">
        <w:rPr>
          <w:rFonts w:ascii="Arial" w:hAnsi="Arial" w:cs="Arial"/>
          <w:sz w:val="18"/>
          <w:szCs w:val="18"/>
        </w:rPr>
        <w:t>pod</w:t>
      </w:r>
      <w:r w:rsidR="00F70FDE">
        <w:rPr>
          <w:rFonts w:ascii="Arial" w:hAnsi="Arial" w:cs="Arial"/>
          <w:sz w:val="18"/>
          <w:szCs w:val="18"/>
        </w:rPr>
        <w:t xml:space="preserve">. vrátane zaškolenia 2 zamestnancov ako obsluhy objednávateľa. </w:t>
      </w:r>
      <w:r w:rsidRPr="001B6278">
        <w:rPr>
          <w:rFonts w:ascii="Arial" w:hAnsi="Arial" w:cs="Arial"/>
          <w:sz w:val="18"/>
          <w:szCs w:val="18"/>
        </w:rPr>
        <w:t xml:space="preserve"> </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6.4 Kúpnu cenu za tovar sa kupujúci zaväzuje zaplatiť predávajúcemu na základe faktúry riadne vystavenej predávajúcim a doručenej kupujúcemu. Predávajúci je oprávnený vystaviť faktúru najskôr v deň, keď bude tovar </w:t>
      </w:r>
      <w:r w:rsidR="00FE772F">
        <w:rPr>
          <w:rFonts w:ascii="Arial" w:hAnsi="Arial" w:cs="Arial"/>
          <w:sz w:val="18"/>
          <w:szCs w:val="18"/>
        </w:rPr>
        <w:t xml:space="preserve">dodaný </w:t>
      </w:r>
      <w:r w:rsidRPr="001B6278">
        <w:rPr>
          <w:rFonts w:ascii="Arial" w:hAnsi="Arial" w:cs="Arial"/>
          <w:sz w:val="18"/>
          <w:szCs w:val="18"/>
        </w:rPr>
        <w:t xml:space="preserve">v mieste dodania po splnení záväzkov predávajúceho pri dodaní tovaru v rozsahu podľa ustanovení tejto zmluvy. Splatnosť faktúry je </w:t>
      </w:r>
      <w:r w:rsidR="007C66D5" w:rsidRPr="001B6278">
        <w:rPr>
          <w:rFonts w:ascii="Arial" w:hAnsi="Arial" w:cs="Arial"/>
          <w:sz w:val="18"/>
          <w:szCs w:val="18"/>
        </w:rPr>
        <w:t>60</w:t>
      </w:r>
      <w:r w:rsidRPr="001B6278">
        <w:rPr>
          <w:rFonts w:ascii="Arial" w:hAnsi="Arial" w:cs="Arial"/>
          <w:sz w:val="18"/>
          <w:szCs w:val="18"/>
        </w:rPr>
        <w:t xml:space="preserve"> </w:t>
      </w:r>
      <w:r w:rsidR="00174211" w:rsidRPr="001B6278">
        <w:rPr>
          <w:rFonts w:ascii="Arial" w:hAnsi="Arial" w:cs="Arial"/>
          <w:sz w:val="18"/>
          <w:szCs w:val="18"/>
        </w:rPr>
        <w:t xml:space="preserve">kalendárnych </w:t>
      </w:r>
      <w:r w:rsidRPr="001B6278">
        <w:rPr>
          <w:rFonts w:ascii="Arial" w:hAnsi="Arial" w:cs="Arial"/>
          <w:sz w:val="18"/>
          <w:szCs w:val="18"/>
        </w:rPr>
        <w:t xml:space="preserve">dní odo dňa jej </w:t>
      </w:r>
      <w:r w:rsidR="007C66D5" w:rsidRPr="001B6278">
        <w:rPr>
          <w:rFonts w:ascii="Arial" w:hAnsi="Arial" w:cs="Arial"/>
          <w:sz w:val="18"/>
          <w:szCs w:val="18"/>
        </w:rPr>
        <w:t>vystavenia</w:t>
      </w:r>
      <w:r w:rsidRPr="001B6278">
        <w:rPr>
          <w:rFonts w:ascii="Arial" w:hAnsi="Arial" w:cs="Arial"/>
          <w:sz w:val="18"/>
          <w:szCs w:val="18"/>
        </w:rPr>
        <w:t>, a to bezhotovostným prevodom na účet predávajúceho</w:t>
      </w:r>
      <w:r w:rsidR="00FE772F">
        <w:rPr>
          <w:rFonts w:ascii="Arial" w:hAnsi="Arial" w:cs="Arial"/>
          <w:sz w:val="18"/>
          <w:szCs w:val="18"/>
        </w:rPr>
        <w:t>,</w:t>
      </w:r>
      <w:r w:rsidRPr="001B6278">
        <w:rPr>
          <w:rFonts w:ascii="Arial" w:hAnsi="Arial" w:cs="Arial"/>
          <w:sz w:val="18"/>
          <w:szCs w:val="18"/>
        </w:rPr>
        <w:t xml:space="preserve"> uveden</w:t>
      </w:r>
      <w:r w:rsidR="00FE772F">
        <w:rPr>
          <w:rFonts w:ascii="Arial" w:hAnsi="Arial" w:cs="Arial"/>
          <w:sz w:val="18"/>
          <w:szCs w:val="18"/>
        </w:rPr>
        <w:t xml:space="preserve">ého </w:t>
      </w:r>
      <w:r w:rsidRPr="001B6278">
        <w:rPr>
          <w:rFonts w:ascii="Arial" w:hAnsi="Arial" w:cs="Arial"/>
          <w:sz w:val="18"/>
          <w:szCs w:val="18"/>
        </w:rPr>
        <w:t>na faktúre</w:t>
      </w:r>
      <w:r w:rsidR="00FE772F">
        <w:rPr>
          <w:rFonts w:ascii="Arial" w:hAnsi="Arial" w:cs="Arial"/>
          <w:sz w:val="18"/>
          <w:szCs w:val="18"/>
        </w:rPr>
        <w:t>.</w:t>
      </w:r>
      <w:r w:rsidRPr="001B6278">
        <w:rPr>
          <w:rFonts w:ascii="Arial" w:hAnsi="Arial" w:cs="Arial"/>
          <w:sz w:val="18"/>
          <w:szCs w:val="18"/>
        </w:rPr>
        <w:t xml:space="preserve"> </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6.5 Prílohou faktúry vystavenej predávajúcim musí byť dodací list podpísaný kupujúcim</w:t>
      </w:r>
      <w:r w:rsidR="00021D0A" w:rsidRPr="001B6278">
        <w:rPr>
          <w:rFonts w:ascii="Arial" w:hAnsi="Arial" w:cs="Arial"/>
          <w:sz w:val="18"/>
          <w:szCs w:val="18"/>
        </w:rPr>
        <w:t xml:space="preserve"> a predávajúcim</w:t>
      </w:r>
      <w:r w:rsidRPr="001B6278">
        <w:rPr>
          <w:rFonts w:ascii="Arial" w:hAnsi="Arial" w:cs="Arial"/>
          <w:sz w:val="18"/>
          <w:szCs w:val="18"/>
        </w:rPr>
        <w:t xml:space="preserve">. </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6.6 Faktúra musí obsahovať náležitosti daňového dokladu podľa § 71 ods. 2 zákona č. 222/2004 Z. z. o dani z pridanej hodnoty v znení neskorších predpisov</w:t>
      </w:r>
      <w:r w:rsidR="005D3E05" w:rsidRPr="001B6278">
        <w:rPr>
          <w:rFonts w:ascii="Arial" w:hAnsi="Arial" w:cs="Arial"/>
          <w:sz w:val="18"/>
          <w:szCs w:val="18"/>
        </w:rPr>
        <w:t>. V</w:t>
      </w:r>
      <w:r w:rsidRPr="001B6278">
        <w:rPr>
          <w:rFonts w:ascii="Arial" w:hAnsi="Arial" w:cs="Arial"/>
          <w:sz w:val="18"/>
          <w:szCs w:val="18"/>
        </w:rPr>
        <w:t xml:space="preserve"> prípade, že výška kúpnej ceny na faktúre bude nesprávna, alebo ak doručená faktúra nebude obsahovať všetky náležitosti daňového dokladu, alebo k nej nebude priložená príloha podľa ods. 6.5, kupujúci je oprávnený vrátiť faktúru predávajúcemu na jej opravu alebo doplnenie. </w:t>
      </w:r>
    </w:p>
    <w:p w:rsidR="00874E4E" w:rsidRPr="001B6278" w:rsidRDefault="00874E4E" w:rsidP="00874E4E">
      <w:pPr>
        <w:spacing w:after="0" w:line="276" w:lineRule="auto"/>
        <w:jc w:val="both"/>
        <w:rPr>
          <w:rFonts w:ascii="Arial" w:hAnsi="Arial" w:cs="Arial"/>
          <w:sz w:val="18"/>
          <w:szCs w:val="18"/>
        </w:rPr>
      </w:pPr>
      <w:r w:rsidRPr="001B6278">
        <w:rPr>
          <w:rFonts w:ascii="Arial" w:hAnsi="Arial" w:cs="Arial"/>
          <w:sz w:val="18"/>
          <w:szCs w:val="18"/>
        </w:rPr>
        <w:t xml:space="preserve">6.7 V prípade, ak je kupujúci v omeškaní so zaplatením kúpnej ceny za tovar, predávajúci má nárok na úrok z omeškania vo výške 0,05% z dlžnej sumy za každý aj začatý deň omeškania.  </w:t>
      </w:r>
    </w:p>
    <w:p w:rsidR="00874E4E" w:rsidRPr="001B6278" w:rsidRDefault="00874E4E" w:rsidP="00284B6B">
      <w:pPr>
        <w:spacing w:after="0" w:line="276" w:lineRule="auto"/>
        <w:jc w:val="center"/>
        <w:rPr>
          <w:rFonts w:ascii="Arial" w:hAnsi="Arial" w:cs="Arial"/>
          <w:b/>
          <w:sz w:val="18"/>
          <w:szCs w:val="18"/>
        </w:rPr>
      </w:pPr>
      <w:r w:rsidRPr="001B6278">
        <w:rPr>
          <w:rFonts w:ascii="Arial" w:hAnsi="Arial" w:cs="Arial"/>
          <w:b/>
          <w:sz w:val="18"/>
          <w:szCs w:val="18"/>
        </w:rPr>
        <w:t>Čl. 7.</w:t>
      </w:r>
    </w:p>
    <w:p w:rsidR="00874E4E" w:rsidRPr="001B6278" w:rsidRDefault="00874E4E" w:rsidP="00284B6B">
      <w:pPr>
        <w:spacing w:after="0" w:line="276" w:lineRule="auto"/>
        <w:jc w:val="center"/>
        <w:rPr>
          <w:rFonts w:ascii="Arial" w:hAnsi="Arial" w:cs="Arial"/>
          <w:b/>
          <w:sz w:val="18"/>
          <w:szCs w:val="18"/>
        </w:rPr>
      </w:pPr>
      <w:r w:rsidRPr="001B6278">
        <w:rPr>
          <w:rFonts w:ascii="Arial" w:hAnsi="Arial" w:cs="Arial"/>
          <w:b/>
          <w:sz w:val="18"/>
          <w:szCs w:val="18"/>
        </w:rPr>
        <w:t>ZODPOVEDNOSŤ ZA VADY A</w:t>
      </w:r>
      <w:r w:rsidR="00284B6B" w:rsidRPr="001B6278">
        <w:rPr>
          <w:rFonts w:ascii="Arial" w:hAnsi="Arial" w:cs="Arial"/>
          <w:b/>
          <w:sz w:val="18"/>
          <w:szCs w:val="18"/>
        </w:rPr>
        <w:t> </w:t>
      </w:r>
      <w:r w:rsidRPr="001B6278">
        <w:rPr>
          <w:rFonts w:ascii="Arial" w:hAnsi="Arial" w:cs="Arial"/>
          <w:b/>
          <w:sz w:val="18"/>
          <w:szCs w:val="18"/>
        </w:rPr>
        <w:t>ZÁRUKA</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7.1 Predávajúci je povinný dodať kupujúcemu tovar v množstve a akosti podľa podmien</w:t>
      </w:r>
      <w:r w:rsidR="007C66D5" w:rsidRPr="001B6278">
        <w:rPr>
          <w:rFonts w:ascii="Arial" w:hAnsi="Arial" w:cs="Arial"/>
          <w:sz w:val="18"/>
          <w:szCs w:val="18"/>
        </w:rPr>
        <w:t>ok tejto zmluvy a plne spôsobilý</w:t>
      </w:r>
      <w:r w:rsidRPr="001B6278">
        <w:rPr>
          <w:rFonts w:ascii="Arial" w:hAnsi="Arial" w:cs="Arial"/>
          <w:sz w:val="18"/>
          <w:szCs w:val="18"/>
        </w:rPr>
        <w:t xml:space="preserve"> na užívanie na určený účel vyplývajúci z povahy daného tovaru. Predávajúci sa zaväzuje, že tovar ku dňu jeho dodania bude v jeho výlučnom vlastníctve a nebude zaťažený žiadnymi právami tretích osôb, a že </w:t>
      </w:r>
      <w:r w:rsidRPr="001B6278">
        <w:rPr>
          <w:rFonts w:ascii="Arial" w:hAnsi="Arial" w:cs="Arial"/>
          <w:sz w:val="18"/>
          <w:szCs w:val="18"/>
        </w:rPr>
        <w:lastRenderedPageBreak/>
        <w:t xml:space="preserve">zároveň bude spĺňať všetky požiadavky na akosť, kvalitu, funkčnosť a prevádzkyschopnosť, ktoré stanovujú všeobecne záväzné právne predpisy a technické normy, a rovnako bude spĺňať aj všetky bezpečnostné, požiarne, hygienické a zdravotné normy. V prípade, že sa tak nestane, má tovar vady. </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 xml:space="preserve">7.2 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 </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 xml:space="preserve">7.3 Predávajúci týmto poskytuje na tovar záruku v dĺžke  </w:t>
      </w:r>
      <w:r w:rsidR="00F70FDE">
        <w:rPr>
          <w:rFonts w:ascii="Arial" w:hAnsi="Arial" w:cs="Arial"/>
          <w:sz w:val="18"/>
          <w:szCs w:val="18"/>
        </w:rPr>
        <w:t xml:space="preserve"> .......</w:t>
      </w:r>
      <w:r w:rsidR="00B15D4C" w:rsidRPr="001B6278">
        <w:rPr>
          <w:rFonts w:ascii="Arial" w:hAnsi="Arial" w:cs="Arial"/>
          <w:sz w:val="18"/>
          <w:szCs w:val="18"/>
        </w:rPr>
        <w:t>mesiacov</w:t>
      </w:r>
      <w:r w:rsidR="00F70FDE">
        <w:rPr>
          <w:rFonts w:ascii="Arial" w:hAnsi="Arial" w:cs="Arial"/>
          <w:sz w:val="18"/>
          <w:szCs w:val="18"/>
        </w:rPr>
        <w:t xml:space="preserve"> (</w:t>
      </w:r>
      <w:r w:rsidR="00F70FDE">
        <w:rPr>
          <w:rFonts w:ascii="Arial" w:hAnsi="Arial" w:cs="Arial"/>
          <w:color w:val="FF0000"/>
          <w:sz w:val="18"/>
          <w:szCs w:val="18"/>
        </w:rPr>
        <w:t>vyplní uchádzač)</w:t>
      </w:r>
      <w:r w:rsidRPr="001B6278">
        <w:rPr>
          <w:rFonts w:ascii="Arial" w:hAnsi="Arial" w:cs="Arial"/>
          <w:sz w:val="18"/>
          <w:szCs w:val="18"/>
        </w:rPr>
        <w:t xml:space="preserve">. </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7.4 Záručná doba neplynie po dobu, po ktorú nemohol kupujúci tovar užívať pre vady, za ktoré</w:t>
      </w:r>
      <w:r w:rsidR="00284B6B" w:rsidRPr="001B6278">
        <w:rPr>
          <w:rFonts w:ascii="Arial" w:hAnsi="Arial" w:cs="Arial"/>
          <w:sz w:val="18"/>
          <w:szCs w:val="18"/>
        </w:rPr>
        <w:t xml:space="preserve"> </w:t>
      </w:r>
      <w:r w:rsidRPr="001B6278">
        <w:rPr>
          <w:rFonts w:ascii="Arial" w:hAnsi="Arial" w:cs="Arial"/>
          <w:sz w:val="18"/>
          <w:szCs w:val="18"/>
        </w:rPr>
        <w:t xml:space="preserve">zodpovedá predávajúci. </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 xml:space="preserve">7.5 Záruka sa nevzťahuje na vady spôsobené neodbornou manipuláciou s tovarom v rozpore s návodom na obsluhu, prípadne násilným a neoprávneným zásahom do tovaru. </w:t>
      </w:r>
    </w:p>
    <w:p w:rsidR="00874E4E" w:rsidRPr="001B6278" w:rsidRDefault="00874E4E" w:rsidP="00284B6B">
      <w:pPr>
        <w:spacing w:after="0" w:line="276" w:lineRule="auto"/>
        <w:jc w:val="center"/>
        <w:rPr>
          <w:rFonts w:ascii="Arial" w:hAnsi="Arial" w:cs="Arial"/>
          <w:b/>
          <w:sz w:val="18"/>
          <w:szCs w:val="18"/>
        </w:rPr>
      </w:pPr>
      <w:r w:rsidRPr="001B6278">
        <w:rPr>
          <w:rFonts w:ascii="Arial" w:hAnsi="Arial" w:cs="Arial"/>
          <w:b/>
          <w:sz w:val="18"/>
          <w:szCs w:val="18"/>
        </w:rPr>
        <w:t>Čl. 8.</w:t>
      </w:r>
    </w:p>
    <w:p w:rsidR="00874E4E" w:rsidRPr="001B6278" w:rsidRDefault="00874E4E" w:rsidP="00284B6B">
      <w:pPr>
        <w:spacing w:after="0" w:line="276" w:lineRule="auto"/>
        <w:jc w:val="center"/>
        <w:rPr>
          <w:rFonts w:ascii="Arial" w:hAnsi="Arial" w:cs="Arial"/>
          <w:b/>
          <w:sz w:val="18"/>
          <w:szCs w:val="18"/>
        </w:rPr>
      </w:pPr>
      <w:r w:rsidRPr="001B6278">
        <w:rPr>
          <w:rFonts w:ascii="Arial" w:hAnsi="Arial" w:cs="Arial"/>
          <w:b/>
          <w:sz w:val="18"/>
          <w:szCs w:val="18"/>
        </w:rPr>
        <w:t>OZNÁMENIE VÁD A NÁROKY Z VÁD POČAS ZÁRUČNEJ DOBY</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 xml:space="preserve">8.1 Vady tovaru je kupujúci povinný písomne reklamovať u predávajúceho bez zbytočného odkladu po ich zistení, najneskôr však do konca záručnej doby. Pre dodržanie podmienky písomnej reklamácie postačí uplatniť reklamáciu elektronickou poštou. </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 xml:space="preserve">8.2 Ak si kupujúci uplatní nárok na odstránenie vady tovaru, predávajúci je povinný zabezpečiť, že servisný technik sa dostaví na opravu tovaru do </w:t>
      </w:r>
      <w:r w:rsidR="00B15D4C" w:rsidRPr="001B6278">
        <w:rPr>
          <w:rFonts w:ascii="Arial" w:hAnsi="Arial" w:cs="Arial"/>
          <w:sz w:val="18"/>
          <w:szCs w:val="18"/>
        </w:rPr>
        <w:t>48</w:t>
      </w:r>
      <w:r w:rsidRPr="001B6278">
        <w:rPr>
          <w:rFonts w:ascii="Arial" w:hAnsi="Arial" w:cs="Arial"/>
          <w:sz w:val="18"/>
          <w:szCs w:val="18"/>
        </w:rPr>
        <w:t xml:space="preserve"> hodín od nahlásenia poruchy</w:t>
      </w:r>
      <w:r w:rsidR="00B15D4C" w:rsidRPr="001B6278">
        <w:rPr>
          <w:rFonts w:ascii="Arial" w:hAnsi="Arial" w:cs="Arial"/>
          <w:sz w:val="18"/>
          <w:szCs w:val="18"/>
        </w:rPr>
        <w:t xml:space="preserve"> v mieste užívania.</w:t>
      </w:r>
      <w:r w:rsidRPr="001B6278">
        <w:rPr>
          <w:rFonts w:ascii="Arial" w:hAnsi="Arial" w:cs="Arial"/>
          <w:sz w:val="18"/>
          <w:szCs w:val="18"/>
        </w:rPr>
        <w:t xml:space="preserve"> Pod nástupom technika na opravu sa rozumie osobná návšteva technika na pracovisku oznámenom kupujúcim, pričom dni pracovného voľna a pracovného pokoja sa do uvedenej lehoty nezapočítavajú. Predávajúci je povinný zabezpečiť odstránenie vady tovaru v podobe jej plného sfunkčnenia na vlastné náklady, s odbornou starostlivosťou, najneskôr do 7 pracovných dní od nahlásenia vady. </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 xml:space="preserve">8.3 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 xml:space="preserve">8.4 V prípade omeškania predávajúceho s odstránením vady tovaru oproti lehote uvedenej v ods. </w:t>
      </w:r>
      <w:r w:rsidR="00FE772F">
        <w:rPr>
          <w:rFonts w:ascii="Arial" w:hAnsi="Arial" w:cs="Arial"/>
          <w:sz w:val="18"/>
          <w:szCs w:val="18"/>
        </w:rPr>
        <w:t>2</w:t>
      </w:r>
      <w:r w:rsidRPr="001B6278">
        <w:rPr>
          <w:rFonts w:ascii="Arial" w:hAnsi="Arial" w:cs="Arial"/>
          <w:sz w:val="18"/>
          <w:szCs w:val="18"/>
        </w:rPr>
        <w:t xml:space="preserve"> tohto článku zmluvy, je predávajúci povinný zabezpečiť kupujúcemu náhradný tovar použiteľný na rovnaký účel, ako slúžil pôvodný tovar, v opačnom prípade má kupujúci právo na uplatnenie zmluvnej pokuty voči predávajúcemu vo výške 5</w:t>
      </w:r>
      <w:r w:rsidR="00FE772F">
        <w:rPr>
          <w:rFonts w:ascii="Arial" w:hAnsi="Arial" w:cs="Arial"/>
          <w:sz w:val="18"/>
          <w:szCs w:val="18"/>
        </w:rPr>
        <w:t>0</w:t>
      </w:r>
      <w:r w:rsidRPr="001B6278">
        <w:rPr>
          <w:rFonts w:ascii="Arial" w:hAnsi="Arial" w:cs="Arial"/>
          <w:sz w:val="18"/>
          <w:szCs w:val="18"/>
        </w:rPr>
        <w:t xml:space="preserve">,- EUR za každý deň omeškania predávajúceho pri odstránení vady alebo omeškania pri poskytnutí náhradného tovaru. Tým nie je dotknutý nárok kupujúceho na náhradu škody v plnej výške. </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 xml:space="preserve">8.5 Ak predávajúci neodstráni vadu alebo neposkytne náhradný tovar ani v dodatočnej primeranej lehote, ktorú mu kupujúci určil, alebo ak vyhlási, že vadu neodstráni, alebo ak je vada neodstrániteľná, kupujúci je oprávnený od zmluvy odstúpiť. </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 xml:space="preserve">8.6 Predávajúci zodpovedá za škodu, ktorá vznikne kupujúcemu v dôsledku toho, že tovar mal vady. Predávajúci zároveň zodpovedá za škodu spôsobenú kupujúcemu nepravdivosťou a/alebo neúplnosťou ktoréhokoľvek z vyhlásení predávajúceho v tejto časti zmluvy. </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 xml:space="preserve">8.7 Kupujúci a predávajúci sa po uplynutí záručnej doby môžu dohodnúť na výbere formy pozáručných služieb servisu, a to napr. formou jednorazovej alebo celoročnej objednávky. </w:t>
      </w:r>
    </w:p>
    <w:p w:rsidR="00874E4E" w:rsidRPr="001B6278" w:rsidRDefault="00874E4E" w:rsidP="00284B6B">
      <w:pPr>
        <w:spacing w:after="0" w:line="276" w:lineRule="auto"/>
        <w:jc w:val="center"/>
        <w:rPr>
          <w:rFonts w:ascii="Arial" w:hAnsi="Arial" w:cs="Arial"/>
          <w:b/>
          <w:sz w:val="18"/>
          <w:szCs w:val="18"/>
        </w:rPr>
      </w:pPr>
      <w:r w:rsidRPr="001B6278">
        <w:rPr>
          <w:rFonts w:ascii="Arial" w:hAnsi="Arial" w:cs="Arial"/>
          <w:b/>
          <w:sz w:val="18"/>
          <w:szCs w:val="18"/>
        </w:rPr>
        <w:t>Čl. 9.</w:t>
      </w:r>
    </w:p>
    <w:p w:rsidR="00874E4E" w:rsidRPr="001B6278" w:rsidRDefault="00874E4E" w:rsidP="00284B6B">
      <w:pPr>
        <w:spacing w:after="0" w:line="276" w:lineRule="auto"/>
        <w:jc w:val="center"/>
        <w:rPr>
          <w:rFonts w:ascii="Arial" w:hAnsi="Arial" w:cs="Arial"/>
          <w:b/>
          <w:sz w:val="18"/>
          <w:szCs w:val="18"/>
        </w:rPr>
      </w:pPr>
      <w:r w:rsidRPr="001B6278">
        <w:rPr>
          <w:rFonts w:ascii="Arial" w:hAnsi="Arial" w:cs="Arial"/>
          <w:b/>
          <w:sz w:val="18"/>
          <w:szCs w:val="18"/>
        </w:rPr>
        <w:t>ODSTÚPENIE OD ZMLUVY</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 xml:space="preserve">9.1 Kupujúci je oprávnený písomne odstúpiť od tejto zmluvy v prípade, že predávajúci podstatne poruší zmluvné povinnosti. Za podstatné porušenie zmluvných povinností sa považuje, ako je uvedené v tejto zmluve, najmä – nie však výlučne – nedodanie tovaru v zmysle dohodnutých podmienok riadne a včas a v kvalite podľa dohodnutých podmienok a jej neodovzdanie kupujúcemu v zmluvne dohodnutej lehote, ako aj neodstránenie vád predmetu kúpy za podmienok uvedených v tejto zmluve. </w:t>
      </w:r>
    </w:p>
    <w:p w:rsidR="00874E4E" w:rsidRPr="001B6278" w:rsidRDefault="001402AE" w:rsidP="00284B6B">
      <w:pPr>
        <w:spacing w:after="0" w:line="276" w:lineRule="auto"/>
        <w:jc w:val="both"/>
        <w:rPr>
          <w:rFonts w:ascii="Arial" w:hAnsi="Arial" w:cs="Arial"/>
          <w:sz w:val="18"/>
          <w:szCs w:val="18"/>
        </w:rPr>
      </w:pPr>
      <w:r>
        <w:rPr>
          <w:rFonts w:ascii="Arial" w:hAnsi="Arial" w:cs="Arial"/>
          <w:sz w:val="18"/>
          <w:szCs w:val="18"/>
        </w:rPr>
        <w:t xml:space="preserve">9.2 Pokiaľ sa preukáže, že </w:t>
      </w:r>
      <w:r w:rsidR="00874E4E" w:rsidRPr="001B6278">
        <w:rPr>
          <w:rFonts w:ascii="Arial" w:hAnsi="Arial" w:cs="Arial"/>
          <w:sz w:val="18"/>
          <w:szCs w:val="18"/>
        </w:rPr>
        <w:t xml:space="preserve">predmet zmluvy </w:t>
      </w:r>
      <w:r>
        <w:rPr>
          <w:rFonts w:ascii="Arial" w:hAnsi="Arial" w:cs="Arial"/>
          <w:sz w:val="18"/>
          <w:szCs w:val="18"/>
        </w:rPr>
        <w:t xml:space="preserve">počas plnenia tejto zmluvy </w:t>
      </w:r>
      <w:r w:rsidR="00874E4E" w:rsidRPr="001B6278">
        <w:rPr>
          <w:rFonts w:ascii="Arial" w:hAnsi="Arial" w:cs="Arial"/>
          <w:sz w:val="18"/>
          <w:szCs w:val="18"/>
        </w:rPr>
        <w:t xml:space="preserve">nebude spĺňať podmienky a technické parametre požadované kupujúcim v procese </w:t>
      </w:r>
      <w:r w:rsidR="00B15D4C" w:rsidRPr="001B6278">
        <w:rPr>
          <w:rFonts w:ascii="Arial" w:hAnsi="Arial" w:cs="Arial"/>
          <w:sz w:val="18"/>
          <w:szCs w:val="18"/>
        </w:rPr>
        <w:t xml:space="preserve">verejného </w:t>
      </w:r>
      <w:r w:rsidR="00874E4E" w:rsidRPr="001B6278">
        <w:rPr>
          <w:rFonts w:ascii="Arial" w:hAnsi="Arial" w:cs="Arial"/>
          <w:sz w:val="18"/>
          <w:szCs w:val="18"/>
        </w:rPr>
        <w:t xml:space="preserve">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 </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 xml:space="preserve">9.3 V prípade, ak nastane dôvod pre odstúpenie od tejto zmluvy kupujúcim, kupujúci je oprávnený odstúpiť od tejto zmluvy aj len pre časť plnenia (konkrétneho tovaru), ktorého sa dôvod odstúpenia týka. </w:t>
      </w:r>
    </w:p>
    <w:p w:rsidR="00874E4E" w:rsidRPr="001B6278" w:rsidRDefault="00874E4E" w:rsidP="00284B6B">
      <w:pPr>
        <w:spacing w:after="0" w:line="276" w:lineRule="auto"/>
        <w:jc w:val="both"/>
        <w:rPr>
          <w:rFonts w:ascii="Arial" w:hAnsi="Arial" w:cs="Arial"/>
          <w:sz w:val="18"/>
          <w:szCs w:val="18"/>
        </w:rPr>
      </w:pPr>
      <w:r w:rsidRPr="001B6278">
        <w:rPr>
          <w:rFonts w:ascii="Arial" w:hAnsi="Arial" w:cs="Arial"/>
          <w:sz w:val="18"/>
          <w:szCs w:val="18"/>
        </w:rPr>
        <w:t xml:space="preserve">9.4 Predávajúci je oprávnený odstúpiť od tejto zmluvy, v prípade, že kupujúci nezaplatí dohodnutú kúpnu cenu v zmysle zmluvne dohodnutých platobných podmienok ani do 60 </w:t>
      </w:r>
      <w:r w:rsidR="00B15D4C" w:rsidRPr="001B6278">
        <w:rPr>
          <w:rFonts w:ascii="Arial" w:hAnsi="Arial" w:cs="Arial"/>
          <w:sz w:val="18"/>
          <w:szCs w:val="18"/>
        </w:rPr>
        <w:t xml:space="preserve">kalendárnych </w:t>
      </w:r>
      <w:r w:rsidRPr="001B6278">
        <w:rPr>
          <w:rFonts w:ascii="Arial" w:hAnsi="Arial" w:cs="Arial"/>
          <w:sz w:val="18"/>
          <w:szCs w:val="18"/>
        </w:rPr>
        <w:t xml:space="preserve">dní od uplynutia dojednanej lehoty splatnosti. </w:t>
      </w:r>
    </w:p>
    <w:p w:rsidR="00A32E79" w:rsidRPr="001B6278" w:rsidRDefault="00A32E79" w:rsidP="00284B6B">
      <w:pPr>
        <w:spacing w:after="0" w:line="276" w:lineRule="auto"/>
        <w:jc w:val="both"/>
        <w:rPr>
          <w:rFonts w:ascii="Arial" w:hAnsi="Arial" w:cs="Arial"/>
          <w:sz w:val="18"/>
          <w:szCs w:val="18"/>
        </w:rPr>
      </w:pPr>
      <w:r w:rsidRPr="001B6278">
        <w:rPr>
          <w:rFonts w:ascii="Arial" w:hAnsi="Arial" w:cs="Arial"/>
          <w:sz w:val="18"/>
          <w:szCs w:val="18"/>
        </w:rPr>
        <w:lastRenderedPageBreak/>
        <w:t>9.5 Kupujúci má právo bez akýchkoľvek sankcií odstúpiť od zmluvy s predávajúcim v prípade, kedy ešte nedošlo k plneniu zo zmluvy medzi kupujúcim a predávajúcim a výsledky finančnej kontroly kupujúceho neumožňujú financovanie výdavkov vzniknutých z obstarávania alebo iných postupov.</w:t>
      </w:r>
    </w:p>
    <w:p w:rsidR="00874E4E" w:rsidRPr="001B6278" w:rsidRDefault="00A32E79" w:rsidP="00284B6B">
      <w:pPr>
        <w:spacing w:after="0" w:line="276" w:lineRule="auto"/>
        <w:jc w:val="both"/>
        <w:rPr>
          <w:rFonts w:ascii="Arial" w:hAnsi="Arial" w:cs="Arial"/>
          <w:sz w:val="18"/>
          <w:szCs w:val="18"/>
        </w:rPr>
      </w:pPr>
      <w:r w:rsidRPr="001B6278">
        <w:rPr>
          <w:rFonts w:ascii="Arial" w:hAnsi="Arial" w:cs="Arial"/>
          <w:sz w:val="18"/>
          <w:szCs w:val="18"/>
        </w:rPr>
        <w:t>9.6</w:t>
      </w:r>
      <w:r w:rsidR="00874E4E" w:rsidRPr="001B6278">
        <w:rPr>
          <w:rFonts w:ascii="Arial" w:hAnsi="Arial" w:cs="Arial"/>
          <w:sz w:val="18"/>
          <w:szCs w:val="18"/>
        </w:rPr>
        <w:t xml:space="preserve"> Odstúpenie od zmluvy je účinné okamihom doručenia písomného odstúpenia od zmluvy oprávneným účastníkom zmluvy druhému účastníkovi zmluvy. Právne účinky odstúpenia sa spravujú príslušnými ustanoveniami Obchodného zákonníka. </w:t>
      </w:r>
    </w:p>
    <w:p w:rsidR="00874E4E" w:rsidRPr="001B6278" w:rsidRDefault="00874E4E" w:rsidP="00A32E79">
      <w:pPr>
        <w:spacing w:after="0" w:line="276" w:lineRule="auto"/>
        <w:jc w:val="center"/>
        <w:rPr>
          <w:rFonts w:ascii="Arial" w:hAnsi="Arial" w:cs="Arial"/>
          <w:b/>
          <w:sz w:val="18"/>
          <w:szCs w:val="18"/>
        </w:rPr>
      </w:pPr>
      <w:r w:rsidRPr="001B6278">
        <w:rPr>
          <w:rFonts w:ascii="Arial" w:hAnsi="Arial" w:cs="Arial"/>
          <w:b/>
          <w:sz w:val="18"/>
          <w:szCs w:val="18"/>
        </w:rPr>
        <w:t>Čl. 10.</w:t>
      </w:r>
    </w:p>
    <w:p w:rsidR="00874E4E" w:rsidRPr="001B6278" w:rsidRDefault="00874E4E" w:rsidP="00A32E79">
      <w:pPr>
        <w:spacing w:after="0" w:line="276" w:lineRule="auto"/>
        <w:jc w:val="center"/>
        <w:rPr>
          <w:rFonts w:ascii="Arial" w:hAnsi="Arial" w:cs="Arial"/>
          <w:b/>
          <w:sz w:val="18"/>
          <w:szCs w:val="18"/>
        </w:rPr>
      </w:pPr>
      <w:r w:rsidRPr="001B6278">
        <w:rPr>
          <w:rFonts w:ascii="Arial" w:hAnsi="Arial" w:cs="Arial"/>
          <w:b/>
          <w:sz w:val="18"/>
          <w:szCs w:val="18"/>
        </w:rPr>
        <w:t>ZÁVEREČNÉ USTANOVENIA</w:t>
      </w:r>
    </w:p>
    <w:p w:rsidR="00874E4E" w:rsidRPr="001B6278" w:rsidRDefault="00874E4E" w:rsidP="00A32E79">
      <w:pPr>
        <w:spacing w:after="0" w:line="276" w:lineRule="auto"/>
        <w:jc w:val="both"/>
        <w:rPr>
          <w:rFonts w:ascii="Arial" w:hAnsi="Arial" w:cs="Arial"/>
          <w:sz w:val="18"/>
          <w:szCs w:val="18"/>
        </w:rPr>
      </w:pPr>
      <w:r w:rsidRPr="001B6278">
        <w:rPr>
          <w:rFonts w:ascii="Arial" w:hAnsi="Arial" w:cs="Arial"/>
          <w:sz w:val="18"/>
          <w:szCs w:val="18"/>
        </w:rPr>
        <w:t xml:space="preserve">10.1 Právne vzťahy touto zmluvou neupravené sa riadia platnými právnymi predpismi, najmä príslušnými ustanoveniami Obchodného zákonníka, ako aj ďalšími relevantnými právnymi predpismi Slovenskej republiky. </w:t>
      </w:r>
    </w:p>
    <w:p w:rsidR="00874E4E" w:rsidRPr="001B6278" w:rsidRDefault="00874E4E" w:rsidP="00A32E79">
      <w:pPr>
        <w:spacing w:after="0" w:line="276" w:lineRule="auto"/>
        <w:jc w:val="both"/>
        <w:rPr>
          <w:rFonts w:ascii="Arial" w:hAnsi="Arial" w:cs="Arial"/>
          <w:sz w:val="18"/>
          <w:szCs w:val="18"/>
        </w:rPr>
      </w:pPr>
      <w:r w:rsidRPr="001B6278">
        <w:rPr>
          <w:rFonts w:ascii="Arial" w:hAnsi="Arial" w:cs="Arial"/>
          <w:sz w:val="18"/>
          <w:szCs w:val="18"/>
        </w:rPr>
        <w:t xml:space="preserve">10.2 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p>
    <w:p w:rsidR="00874E4E" w:rsidRPr="001B6278" w:rsidRDefault="00874E4E" w:rsidP="00A32E79">
      <w:pPr>
        <w:spacing w:after="0" w:line="276" w:lineRule="auto"/>
        <w:jc w:val="both"/>
        <w:rPr>
          <w:rFonts w:ascii="Arial" w:hAnsi="Arial" w:cs="Arial"/>
          <w:sz w:val="18"/>
          <w:szCs w:val="18"/>
        </w:rPr>
      </w:pPr>
      <w:r w:rsidRPr="001B6278">
        <w:rPr>
          <w:rFonts w:ascii="Arial" w:hAnsi="Arial" w:cs="Arial"/>
          <w:sz w:val="18"/>
          <w:szCs w:val="18"/>
        </w:rPr>
        <w:t xml:space="preserve">10.3 Táto zmluva môže byť doplnená a zmenená len na základe písomného dodatku podpísaného zmluvnými stranami. </w:t>
      </w:r>
    </w:p>
    <w:p w:rsidR="00874E4E" w:rsidRPr="001B6278" w:rsidRDefault="00874E4E" w:rsidP="00A32E79">
      <w:pPr>
        <w:spacing w:after="0" w:line="276" w:lineRule="auto"/>
        <w:jc w:val="both"/>
        <w:rPr>
          <w:rFonts w:ascii="Arial" w:hAnsi="Arial" w:cs="Arial"/>
          <w:sz w:val="18"/>
          <w:szCs w:val="18"/>
        </w:rPr>
      </w:pPr>
      <w:r w:rsidRPr="001B6278">
        <w:rPr>
          <w:rFonts w:ascii="Arial" w:hAnsi="Arial" w:cs="Arial"/>
          <w:sz w:val="18"/>
          <w:szCs w:val="18"/>
        </w:rPr>
        <w:t xml:space="preserve">10.4 Žiadna zo zmluvných strán nie je oprávnená postúpiť svoje práva a povinnosti podľa tejto zmluvy na inú osobu bez predchádzajúceho písomného súhlasu druhej zmluvnej strany. </w:t>
      </w:r>
    </w:p>
    <w:p w:rsidR="00874E4E" w:rsidRPr="001B6278" w:rsidRDefault="00874E4E" w:rsidP="00A32E79">
      <w:pPr>
        <w:spacing w:after="0" w:line="276" w:lineRule="auto"/>
        <w:jc w:val="both"/>
        <w:rPr>
          <w:rFonts w:ascii="Arial" w:hAnsi="Arial" w:cs="Arial"/>
          <w:sz w:val="18"/>
          <w:szCs w:val="18"/>
        </w:rPr>
      </w:pPr>
      <w:r w:rsidRPr="001B6278">
        <w:rPr>
          <w:rFonts w:ascii="Arial" w:hAnsi="Arial" w:cs="Arial"/>
          <w:sz w:val="18"/>
          <w:szCs w:val="18"/>
        </w:rPr>
        <w:t xml:space="preserve">10.5 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 </w:t>
      </w:r>
    </w:p>
    <w:p w:rsidR="00874E4E" w:rsidRPr="001B6278" w:rsidRDefault="00874E4E" w:rsidP="00A32E79">
      <w:pPr>
        <w:spacing w:after="0" w:line="276" w:lineRule="auto"/>
        <w:jc w:val="both"/>
        <w:rPr>
          <w:rFonts w:ascii="Arial" w:hAnsi="Arial" w:cs="Arial"/>
          <w:sz w:val="18"/>
          <w:szCs w:val="18"/>
        </w:rPr>
      </w:pPr>
      <w:r w:rsidRPr="001B6278">
        <w:rPr>
          <w:rFonts w:ascii="Arial" w:hAnsi="Arial" w:cs="Arial"/>
          <w:sz w:val="18"/>
          <w:szCs w:val="18"/>
        </w:rPr>
        <w:t xml:space="preserve">10.6 </w:t>
      </w:r>
      <w:r w:rsidR="00BF0644" w:rsidRPr="001B6278">
        <w:rPr>
          <w:rFonts w:ascii="Arial" w:hAnsi="Arial" w:cs="Arial"/>
          <w:sz w:val="18"/>
          <w:szCs w:val="18"/>
        </w:rPr>
        <w:t xml:space="preserve">Predávajúci </w:t>
      </w:r>
      <w:r w:rsidR="00BB16CF" w:rsidRPr="001B6278">
        <w:rPr>
          <w:rFonts w:ascii="Arial" w:hAnsi="Arial" w:cs="Arial"/>
          <w:sz w:val="18"/>
          <w:szCs w:val="18"/>
        </w:rPr>
        <w:t>sa zaväzuje strpieť výkon kontroly/auditu súvisiaceho s predmetom tejto zmluvy kedykoľvek počas platnosti a účinnosti Zmluvy o poskytnutí nenávratného finančného príspevku, a to oprávnenými osobami na výkon tejto kontroly/auditu a poskytnúť im všetku potrebnú súčinnosť.</w:t>
      </w:r>
      <w:r w:rsidRPr="001B6278">
        <w:rPr>
          <w:rFonts w:ascii="Arial" w:hAnsi="Arial" w:cs="Arial"/>
          <w:sz w:val="18"/>
          <w:szCs w:val="18"/>
        </w:rPr>
        <w:t xml:space="preserve">. </w:t>
      </w:r>
    </w:p>
    <w:p w:rsidR="00874E4E" w:rsidRPr="001B6278" w:rsidRDefault="00874E4E" w:rsidP="00A32E79">
      <w:pPr>
        <w:spacing w:after="0" w:line="276" w:lineRule="auto"/>
        <w:jc w:val="both"/>
        <w:rPr>
          <w:rFonts w:ascii="Arial" w:hAnsi="Arial" w:cs="Arial"/>
          <w:sz w:val="18"/>
          <w:szCs w:val="18"/>
        </w:rPr>
      </w:pPr>
      <w:r w:rsidRPr="001B6278">
        <w:rPr>
          <w:rFonts w:ascii="Arial" w:hAnsi="Arial" w:cs="Arial"/>
          <w:sz w:val="18"/>
          <w:szCs w:val="18"/>
        </w:rPr>
        <w:t xml:space="preserve">Oprávnenými osobami na výkon kontroly/auditu sú najmä: </w:t>
      </w:r>
    </w:p>
    <w:p w:rsidR="00A32E79" w:rsidRPr="001B6278" w:rsidRDefault="00A32E79" w:rsidP="00A32E79">
      <w:pPr>
        <w:spacing w:after="0" w:line="276" w:lineRule="auto"/>
        <w:jc w:val="both"/>
        <w:rPr>
          <w:rFonts w:ascii="Arial" w:hAnsi="Arial" w:cs="Arial"/>
          <w:sz w:val="18"/>
          <w:szCs w:val="18"/>
        </w:rPr>
      </w:pPr>
      <w:r w:rsidRPr="001B6278">
        <w:rPr>
          <w:rFonts w:ascii="Arial" w:hAnsi="Arial" w:cs="Arial"/>
          <w:sz w:val="18"/>
          <w:szCs w:val="18"/>
        </w:rPr>
        <w:t>a) Riadiaci orgán/Sprostredkovateľský orgán a ním poverené osoby;</w:t>
      </w:r>
    </w:p>
    <w:p w:rsidR="00A32E79" w:rsidRPr="001B6278" w:rsidRDefault="00A32E79" w:rsidP="00A32E79">
      <w:pPr>
        <w:spacing w:after="0" w:line="276" w:lineRule="auto"/>
        <w:jc w:val="both"/>
        <w:rPr>
          <w:rFonts w:ascii="Arial" w:hAnsi="Arial" w:cs="Arial"/>
          <w:sz w:val="18"/>
          <w:szCs w:val="18"/>
        </w:rPr>
      </w:pPr>
      <w:r w:rsidRPr="001B6278">
        <w:rPr>
          <w:rFonts w:ascii="Arial" w:hAnsi="Arial" w:cs="Arial"/>
          <w:sz w:val="18"/>
          <w:szCs w:val="18"/>
        </w:rPr>
        <w:t>b) Útvar vnútorného auditu Riadiaceho orgánu alebo Sprostredkovateľského orgánu a nimi poverené osoby;</w:t>
      </w:r>
    </w:p>
    <w:p w:rsidR="00A32E79" w:rsidRPr="001B6278" w:rsidRDefault="00A32E79" w:rsidP="00A32E79">
      <w:pPr>
        <w:spacing w:after="0" w:line="276" w:lineRule="auto"/>
        <w:jc w:val="both"/>
        <w:rPr>
          <w:rFonts w:ascii="Arial" w:hAnsi="Arial" w:cs="Arial"/>
          <w:sz w:val="18"/>
          <w:szCs w:val="18"/>
        </w:rPr>
      </w:pPr>
      <w:r w:rsidRPr="001B6278">
        <w:rPr>
          <w:rFonts w:ascii="Arial" w:hAnsi="Arial" w:cs="Arial"/>
          <w:sz w:val="18"/>
          <w:szCs w:val="18"/>
        </w:rPr>
        <w:t>c) Najvyšší kontrolný úrad SR a ním poverené osoby;</w:t>
      </w:r>
    </w:p>
    <w:p w:rsidR="00A32E79" w:rsidRPr="001B6278" w:rsidRDefault="00A32E79" w:rsidP="00A32E79">
      <w:pPr>
        <w:spacing w:after="0" w:line="276" w:lineRule="auto"/>
        <w:jc w:val="both"/>
        <w:rPr>
          <w:rFonts w:ascii="Arial" w:hAnsi="Arial" w:cs="Arial"/>
          <w:sz w:val="18"/>
          <w:szCs w:val="18"/>
        </w:rPr>
      </w:pPr>
      <w:r w:rsidRPr="001B6278">
        <w:rPr>
          <w:rFonts w:ascii="Arial" w:hAnsi="Arial" w:cs="Arial"/>
          <w:sz w:val="18"/>
          <w:szCs w:val="18"/>
        </w:rPr>
        <w:t>d) Orgán auditu, jeho spolupracujúce orgány (Úrad vládneho auditu) a osoby poverené na výkon kontroly/auditu;</w:t>
      </w:r>
    </w:p>
    <w:p w:rsidR="00A32E79" w:rsidRPr="001B6278" w:rsidRDefault="00A32E79" w:rsidP="00A32E79">
      <w:pPr>
        <w:spacing w:after="0" w:line="276" w:lineRule="auto"/>
        <w:jc w:val="both"/>
        <w:rPr>
          <w:rFonts w:ascii="Arial" w:hAnsi="Arial" w:cs="Arial"/>
          <w:sz w:val="18"/>
          <w:szCs w:val="18"/>
        </w:rPr>
      </w:pPr>
      <w:r w:rsidRPr="001B6278">
        <w:rPr>
          <w:rFonts w:ascii="Arial" w:hAnsi="Arial" w:cs="Arial"/>
          <w:sz w:val="18"/>
          <w:szCs w:val="18"/>
        </w:rPr>
        <w:t>e) Splnomocnení zástupcovia Európskej Komisie a Európskeho dvora audítorov;</w:t>
      </w:r>
    </w:p>
    <w:p w:rsidR="00A32E79" w:rsidRPr="001B6278" w:rsidRDefault="00A32E79" w:rsidP="00A32E79">
      <w:pPr>
        <w:spacing w:after="0" w:line="276" w:lineRule="auto"/>
        <w:jc w:val="both"/>
        <w:rPr>
          <w:rFonts w:ascii="Arial" w:hAnsi="Arial" w:cs="Arial"/>
          <w:sz w:val="18"/>
          <w:szCs w:val="18"/>
        </w:rPr>
      </w:pPr>
      <w:r w:rsidRPr="001B6278">
        <w:rPr>
          <w:rFonts w:ascii="Arial" w:hAnsi="Arial" w:cs="Arial"/>
          <w:sz w:val="18"/>
          <w:szCs w:val="18"/>
        </w:rPr>
        <w:t>f) Orgán zabezpečujúci ochranu finančných záujmov EÚ;</w:t>
      </w:r>
    </w:p>
    <w:p w:rsidR="00874E4E" w:rsidRPr="001B6278" w:rsidRDefault="00A32E79" w:rsidP="00A32E79">
      <w:pPr>
        <w:spacing w:after="0" w:line="276" w:lineRule="auto"/>
        <w:jc w:val="both"/>
        <w:rPr>
          <w:rFonts w:ascii="Arial" w:hAnsi="Arial" w:cs="Arial"/>
          <w:sz w:val="18"/>
          <w:szCs w:val="18"/>
        </w:rPr>
      </w:pPr>
      <w:r w:rsidRPr="001B6278">
        <w:rPr>
          <w:rFonts w:ascii="Arial" w:hAnsi="Arial" w:cs="Arial"/>
          <w:sz w:val="18"/>
          <w:szCs w:val="18"/>
        </w:rPr>
        <w:t>g) Osoby prizvané orgánmi uvedenými v písmenách a) až f) v súlade s príslušnými právnymi predpismi SR a právnymi aktmi EÚ.</w:t>
      </w:r>
      <w:r w:rsidR="00874E4E" w:rsidRPr="001B6278">
        <w:rPr>
          <w:rFonts w:ascii="Arial" w:hAnsi="Arial" w:cs="Arial"/>
          <w:sz w:val="18"/>
          <w:szCs w:val="18"/>
        </w:rPr>
        <w:t xml:space="preserve">“ </w:t>
      </w:r>
    </w:p>
    <w:p w:rsidR="00874E4E" w:rsidRPr="001B6278" w:rsidRDefault="00874E4E" w:rsidP="00A32E79">
      <w:pPr>
        <w:spacing w:after="0" w:line="276" w:lineRule="auto"/>
        <w:jc w:val="both"/>
        <w:rPr>
          <w:rFonts w:ascii="Arial" w:hAnsi="Arial" w:cs="Arial"/>
          <w:sz w:val="18"/>
          <w:szCs w:val="18"/>
        </w:rPr>
      </w:pPr>
      <w:r w:rsidRPr="001B6278">
        <w:rPr>
          <w:rFonts w:ascii="Arial" w:hAnsi="Arial" w:cs="Arial"/>
          <w:sz w:val="18"/>
          <w:szCs w:val="18"/>
        </w:rPr>
        <w:t xml:space="preserve">10.7 Zmluva je vyhotovená v </w:t>
      </w:r>
      <w:r w:rsidR="00A32E79" w:rsidRPr="001B6278">
        <w:rPr>
          <w:rFonts w:ascii="Arial" w:hAnsi="Arial" w:cs="Arial"/>
          <w:sz w:val="18"/>
          <w:szCs w:val="18"/>
        </w:rPr>
        <w:t>troch</w:t>
      </w:r>
      <w:r w:rsidRPr="001B6278">
        <w:rPr>
          <w:rFonts w:ascii="Arial" w:hAnsi="Arial" w:cs="Arial"/>
          <w:sz w:val="18"/>
          <w:szCs w:val="18"/>
        </w:rPr>
        <w:t xml:space="preserve"> rovnocenných vyhotoveniach, z ktorých </w:t>
      </w:r>
      <w:r w:rsidR="00A32E79" w:rsidRPr="001B6278">
        <w:rPr>
          <w:rFonts w:ascii="Arial" w:hAnsi="Arial" w:cs="Arial"/>
          <w:sz w:val="18"/>
          <w:szCs w:val="18"/>
        </w:rPr>
        <w:t>jednu</w:t>
      </w:r>
      <w:r w:rsidRPr="001B6278">
        <w:rPr>
          <w:rFonts w:ascii="Arial" w:hAnsi="Arial" w:cs="Arial"/>
          <w:sz w:val="18"/>
          <w:szCs w:val="18"/>
        </w:rPr>
        <w:t xml:space="preserve"> si ponechá predávajúci a dve kupujúci. </w:t>
      </w:r>
    </w:p>
    <w:p w:rsidR="00874E4E" w:rsidRPr="001B6278" w:rsidRDefault="00874E4E" w:rsidP="00A32E79">
      <w:pPr>
        <w:spacing w:after="0" w:line="276" w:lineRule="auto"/>
        <w:jc w:val="both"/>
        <w:rPr>
          <w:rFonts w:ascii="Arial" w:hAnsi="Arial" w:cs="Arial"/>
          <w:sz w:val="18"/>
          <w:szCs w:val="18"/>
        </w:rPr>
      </w:pPr>
      <w:r w:rsidRPr="001B6278">
        <w:rPr>
          <w:rFonts w:ascii="Arial" w:hAnsi="Arial" w:cs="Arial"/>
          <w:sz w:val="18"/>
          <w:szCs w:val="18"/>
        </w:rPr>
        <w:t xml:space="preserve">10.8 Zmluvné strany vyhlasujú, že si túto zmluvu prečítali, jej obsahu porozumeli a súhlasia s ním a že </w:t>
      </w:r>
      <w:r w:rsidR="00A32E79" w:rsidRPr="001B6278">
        <w:rPr>
          <w:rFonts w:ascii="Arial" w:hAnsi="Arial" w:cs="Arial"/>
          <w:sz w:val="18"/>
          <w:szCs w:val="18"/>
        </w:rPr>
        <w:t>z</w:t>
      </w:r>
      <w:r w:rsidRPr="001B6278">
        <w:rPr>
          <w:rFonts w:ascii="Arial" w:hAnsi="Arial" w:cs="Arial"/>
          <w:sz w:val="18"/>
          <w:szCs w:val="18"/>
        </w:rPr>
        <w:t xml:space="preserve">mluvu uzatvárajú slobodne, vážne a bez nátlaku, na znak čoho pripájajú svoje podpisy. </w:t>
      </w:r>
    </w:p>
    <w:p w:rsidR="00D17585" w:rsidRPr="001B6278" w:rsidRDefault="00874E4E" w:rsidP="00A32E79">
      <w:pPr>
        <w:spacing w:after="0" w:line="276" w:lineRule="auto"/>
        <w:jc w:val="both"/>
        <w:rPr>
          <w:rFonts w:ascii="Arial" w:hAnsi="Arial" w:cs="Arial"/>
          <w:sz w:val="18"/>
          <w:szCs w:val="18"/>
        </w:rPr>
      </w:pPr>
      <w:r w:rsidRPr="001B6278">
        <w:rPr>
          <w:rFonts w:ascii="Arial" w:hAnsi="Arial" w:cs="Arial"/>
          <w:sz w:val="18"/>
          <w:szCs w:val="18"/>
        </w:rPr>
        <w:t>10.9 Zmluva nadobudne platnosť dňom jej podpisu oboma zmluvnými stranami</w:t>
      </w:r>
      <w:r w:rsidR="00D17585" w:rsidRPr="001B6278">
        <w:rPr>
          <w:rFonts w:ascii="Arial" w:hAnsi="Arial" w:cs="Arial"/>
          <w:sz w:val="18"/>
          <w:szCs w:val="18"/>
        </w:rPr>
        <w:t xml:space="preserve">. </w:t>
      </w:r>
    </w:p>
    <w:p w:rsidR="00D17585" w:rsidRPr="001B6278" w:rsidRDefault="00D17585" w:rsidP="00A32E79">
      <w:pPr>
        <w:spacing w:after="0" w:line="276" w:lineRule="auto"/>
        <w:jc w:val="both"/>
        <w:rPr>
          <w:rFonts w:ascii="Arial" w:hAnsi="Arial" w:cs="Arial"/>
          <w:sz w:val="18"/>
          <w:szCs w:val="18"/>
        </w:rPr>
      </w:pPr>
      <w:r w:rsidRPr="001B6278">
        <w:rPr>
          <w:rFonts w:ascii="Arial" w:hAnsi="Arial" w:cs="Arial"/>
          <w:sz w:val="18"/>
          <w:szCs w:val="18"/>
        </w:rPr>
        <w:t>10.10 Zmluva sa uzatvára s tzv. odkladacím účinkom, t.j. nadobudnutie účinnosti zmluvy je naviazané na výsledok kontroly verejného obstarávania poskytovateľom NFP. O výsledku kontroly Kupujúci bezodkladne oboznámi Predávajúceho</w:t>
      </w:r>
      <w:r w:rsidR="00672DAD" w:rsidRPr="001B6278">
        <w:rPr>
          <w:rFonts w:ascii="Arial" w:hAnsi="Arial" w:cs="Arial"/>
          <w:sz w:val="18"/>
          <w:szCs w:val="18"/>
        </w:rPr>
        <w:t xml:space="preserve">, pričom deň doručenia oznámenia </w:t>
      </w:r>
      <w:r w:rsidR="001402AE">
        <w:rPr>
          <w:rFonts w:ascii="Arial" w:hAnsi="Arial" w:cs="Arial"/>
          <w:sz w:val="18"/>
          <w:szCs w:val="18"/>
        </w:rPr>
        <w:t xml:space="preserve">Predávajúcemu </w:t>
      </w:r>
      <w:r w:rsidR="00672DAD" w:rsidRPr="001B6278">
        <w:rPr>
          <w:rFonts w:ascii="Arial" w:hAnsi="Arial" w:cs="Arial"/>
          <w:sz w:val="18"/>
          <w:szCs w:val="18"/>
        </w:rPr>
        <w:t>sa považuje za deň nadobudnutia účinnosti tejto zmluvy</w:t>
      </w:r>
      <w:r w:rsidRPr="001B6278">
        <w:rPr>
          <w:rFonts w:ascii="Arial" w:hAnsi="Arial" w:cs="Arial"/>
          <w:sz w:val="18"/>
          <w:szCs w:val="18"/>
        </w:rPr>
        <w:t>. V prípade negatívneho výsledku kontroly má Kupujúci právo odstúpiť bez udania iného dôvodu a bez akéhokoľvek nároku zo strany Predávajúceho a Predávajúci s takýmto odstúpením súhlasí.</w:t>
      </w:r>
    </w:p>
    <w:p w:rsidR="001B6278" w:rsidRDefault="001B6278" w:rsidP="00FE4936">
      <w:pPr>
        <w:spacing w:after="0" w:line="276" w:lineRule="auto"/>
        <w:rPr>
          <w:rFonts w:ascii="Arial" w:hAnsi="Arial" w:cs="Arial"/>
          <w:sz w:val="18"/>
          <w:szCs w:val="18"/>
        </w:rPr>
      </w:pPr>
    </w:p>
    <w:p w:rsidR="001B6278" w:rsidRDefault="001B6278" w:rsidP="00FE4936">
      <w:pPr>
        <w:spacing w:after="0" w:line="276" w:lineRule="auto"/>
        <w:rPr>
          <w:rFonts w:ascii="Arial" w:hAnsi="Arial" w:cs="Arial"/>
          <w:sz w:val="18"/>
          <w:szCs w:val="18"/>
        </w:rPr>
      </w:pPr>
    </w:p>
    <w:p w:rsidR="00874E4E" w:rsidRPr="001B6278" w:rsidRDefault="00874E4E" w:rsidP="00FE4936">
      <w:pPr>
        <w:spacing w:after="0" w:line="276" w:lineRule="auto"/>
        <w:rPr>
          <w:rFonts w:ascii="Arial" w:hAnsi="Arial" w:cs="Arial"/>
          <w:sz w:val="18"/>
          <w:szCs w:val="18"/>
        </w:rPr>
      </w:pPr>
      <w:r w:rsidRPr="001B6278">
        <w:rPr>
          <w:rFonts w:ascii="Arial" w:hAnsi="Arial" w:cs="Arial"/>
          <w:sz w:val="18"/>
          <w:szCs w:val="18"/>
        </w:rPr>
        <w:t xml:space="preserve">Príloha č. 1: Podrobná špecifikácia predmetu zmluvy </w:t>
      </w:r>
    </w:p>
    <w:p w:rsidR="00874E4E" w:rsidRPr="001B6278" w:rsidRDefault="00874E4E" w:rsidP="00874E4E">
      <w:pPr>
        <w:spacing w:after="0" w:line="276" w:lineRule="auto"/>
        <w:rPr>
          <w:rFonts w:ascii="Arial" w:hAnsi="Arial" w:cs="Arial"/>
          <w:sz w:val="18"/>
          <w:szCs w:val="18"/>
        </w:rPr>
      </w:pPr>
      <w:r w:rsidRPr="001B6278">
        <w:rPr>
          <w:rFonts w:ascii="Arial" w:hAnsi="Arial" w:cs="Arial"/>
          <w:sz w:val="18"/>
          <w:szCs w:val="18"/>
        </w:rPr>
        <w:t xml:space="preserve"> </w:t>
      </w:r>
    </w:p>
    <w:p w:rsidR="00874E4E" w:rsidRPr="001B6278" w:rsidRDefault="00B550CD" w:rsidP="00874E4E">
      <w:pPr>
        <w:spacing w:after="0" w:line="276" w:lineRule="auto"/>
        <w:rPr>
          <w:rFonts w:ascii="Arial" w:hAnsi="Arial" w:cs="Arial"/>
          <w:sz w:val="18"/>
          <w:szCs w:val="18"/>
        </w:rPr>
      </w:pPr>
      <w:r w:rsidRPr="001B6278">
        <w:rPr>
          <w:rFonts w:ascii="Arial" w:hAnsi="Arial" w:cs="Arial"/>
          <w:sz w:val="18"/>
          <w:szCs w:val="18"/>
        </w:rPr>
        <w:t>V _________</w:t>
      </w:r>
      <w:r w:rsidR="00874E4E" w:rsidRPr="001B6278">
        <w:rPr>
          <w:rFonts w:ascii="Arial" w:hAnsi="Arial" w:cs="Arial"/>
          <w:sz w:val="18"/>
          <w:szCs w:val="18"/>
        </w:rPr>
        <w:t xml:space="preserve"> dňa </w:t>
      </w:r>
      <w:r w:rsidRPr="001B6278">
        <w:rPr>
          <w:rFonts w:ascii="Arial" w:hAnsi="Arial" w:cs="Arial"/>
          <w:sz w:val="18"/>
          <w:szCs w:val="18"/>
        </w:rPr>
        <w:t xml:space="preserve">_________ </w:t>
      </w:r>
    </w:p>
    <w:p w:rsidR="00874E4E" w:rsidRPr="001B6278" w:rsidRDefault="00874E4E" w:rsidP="00874E4E">
      <w:pPr>
        <w:spacing w:after="0" w:line="276" w:lineRule="auto"/>
        <w:rPr>
          <w:rFonts w:ascii="Arial" w:hAnsi="Arial" w:cs="Arial"/>
          <w:sz w:val="18"/>
          <w:szCs w:val="18"/>
        </w:rPr>
      </w:pPr>
      <w:r w:rsidRPr="001B6278">
        <w:rPr>
          <w:rFonts w:ascii="Arial" w:hAnsi="Arial" w:cs="Arial"/>
          <w:sz w:val="18"/>
          <w:szCs w:val="18"/>
        </w:rPr>
        <w:t xml:space="preserve">Kupujúci: </w:t>
      </w:r>
      <w:r w:rsidR="00B550CD" w:rsidRPr="001B6278">
        <w:rPr>
          <w:rFonts w:ascii="Arial" w:hAnsi="Arial" w:cs="Arial"/>
          <w:sz w:val="18"/>
          <w:szCs w:val="18"/>
        </w:rPr>
        <w:tab/>
      </w:r>
      <w:r w:rsidR="00B550CD" w:rsidRPr="001B6278">
        <w:rPr>
          <w:rFonts w:ascii="Arial" w:hAnsi="Arial" w:cs="Arial"/>
          <w:sz w:val="18"/>
          <w:szCs w:val="18"/>
        </w:rPr>
        <w:tab/>
      </w:r>
      <w:r w:rsidR="00B550CD" w:rsidRPr="001B6278">
        <w:rPr>
          <w:rFonts w:ascii="Arial" w:hAnsi="Arial" w:cs="Arial"/>
          <w:sz w:val="18"/>
          <w:szCs w:val="18"/>
        </w:rPr>
        <w:tab/>
      </w:r>
      <w:r w:rsidR="00B550CD" w:rsidRPr="001B6278">
        <w:rPr>
          <w:rFonts w:ascii="Arial" w:hAnsi="Arial" w:cs="Arial"/>
          <w:sz w:val="18"/>
          <w:szCs w:val="18"/>
        </w:rPr>
        <w:tab/>
      </w:r>
      <w:r w:rsidR="00B550CD" w:rsidRPr="001B6278">
        <w:rPr>
          <w:rFonts w:ascii="Arial" w:hAnsi="Arial" w:cs="Arial"/>
          <w:sz w:val="18"/>
          <w:szCs w:val="18"/>
        </w:rPr>
        <w:tab/>
      </w:r>
      <w:r w:rsidR="00B550CD" w:rsidRPr="001B6278">
        <w:rPr>
          <w:rFonts w:ascii="Arial" w:hAnsi="Arial" w:cs="Arial"/>
          <w:sz w:val="18"/>
          <w:szCs w:val="18"/>
        </w:rPr>
        <w:tab/>
      </w:r>
      <w:r w:rsidR="00B550CD" w:rsidRPr="001B6278">
        <w:rPr>
          <w:rFonts w:ascii="Arial" w:hAnsi="Arial" w:cs="Arial"/>
          <w:sz w:val="18"/>
          <w:szCs w:val="18"/>
        </w:rPr>
        <w:tab/>
      </w:r>
      <w:r w:rsidR="00B550CD" w:rsidRPr="001B6278">
        <w:rPr>
          <w:rFonts w:ascii="Arial" w:hAnsi="Arial" w:cs="Arial"/>
          <w:sz w:val="18"/>
          <w:szCs w:val="18"/>
        </w:rPr>
        <w:tab/>
      </w:r>
      <w:r w:rsidRPr="001B6278">
        <w:rPr>
          <w:rFonts w:ascii="Arial" w:hAnsi="Arial" w:cs="Arial"/>
          <w:sz w:val="18"/>
          <w:szCs w:val="18"/>
        </w:rPr>
        <w:t xml:space="preserve">Predávajúci: </w:t>
      </w:r>
    </w:p>
    <w:p w:rsidR="00874E4E" w:rsidRPr="001B6278" w:rsidRDefault="00874E4E" w:rsidP="00874E4E">
      <w:pPr>
        <w:spacing w:after="0" w:line="276" w:lineRule="auto"/>
        <w:rPr>
          <w:rFonts w:ascii="Arial" w:hAnsi="Arial" w:cs="Arial"/>
          <w:sz w:val="18"/>
          <w:szCs w:val="18"/>
        </w:rPr>
      </w:pPr>
    </w:p>
    <w:p w:rsidR="00874E4E" w:rsidRPr="001B6278" w:rsidRDefault="00874E4E" w:rsidP="00874E4E">
      <w:pPr>
        <w:spacing w:after="0" w:line="276" w:lineRule="auto"/>
        <w:rPr>
          <w:rFonts w:ascii="Arial" w:hAnsi="Arial" w:cs="Arial"/>
          <w:sz w:val="18"/>
          <w:szCs w:val="18"/>
        </w:rPr>
      </w:pPr>
    </w:p>
    <w:p w:rsidR="00B550CD" w:rsidRPr="001B6278" w:rsidRDefault="00874E4E" w:rsidP="00B550CD">
      <w:pPr>
        <w:spacing w:after="0" w:line="276" w:lineRule="auto"/>
        <w:rPr>
          <w:rFonts w:ascii="Arial" w:hAnsi="Arial" w:cs="Arial"/>
          <w:sz w:val="18"/>
          <w:szCs w:val="18"/>
        </w:rPr>
      </w:pPr>
      <w:r w:rsidRPr="001B6278">
        <w:rPr>
          <w:rFonts w:ascii="Arial" w:hAnsi="Arial" w:cs="Arial"/>
          <w:sz w:val="18"/>
          <w:szCs w:val="18"/>
        </w:rPr>
        <w:t xml:space="preserve">............................................... </w:t>
      </w:r>
      <w:r w:rsidR="00B550CD" w:rsidRPr="001B6278">
        <w:rPr>
          <w:rFonts w:ascii="Arial" w:hAnsi="Arial" w:cs="Arial"/>
          <w:sz w:val="18"/>
          <w:szCs w:val="18"/>
        </w:rPr>
        <w:tab/>
      </w:r>
      <w:r w:rsidR="00B550CD" w:rsidRPr="001B6278">
        <w:rPr>
          <w:rFonts w:ascii="Arial" w:hAnsi="Arial" w:cs="Arial"/>
          <w:sz w:val="18"/>
          <w:szCs w:val="18"/>
        </w:rPr>
        <w:tab/>
      </w:r>
      <w:r w:rsidR="00B550CD" w:rsidRPr="001B6278">
        <w:rPr>
          <w:rFonts w:ascii="Arial" w:hAnsi="Arial" w:cs="Arial"/>
          <w:sz w:val="18"/>
          <w:szCs w:val="18"/>
        </w:rPr>
        <w:tab/>
      </w:r>
      <w:r w:rsidR="00B550CD" w:rsidRPr="001B6278">
        <w:rPr>
          <w:rFonts w:ascii="Arial" w:hAnsi="Arial" w:cs="Arial"/>
          <w:sz w:val="18"/>
          <w:szCs w:val="18"/>
        </w:rPr>
        <w:tab/>
      </w:r>
      <w:r w:rsidR="00B550CD" w:rsidRPr="001B6278">
        <w:rPr>
          <w:rFonts w:ascii="Arial" w:hAnsi="Arial" w:cs="Arial"/>
          <w:sz w:val="18"/>
          <w:szCs w:val="18"/>
        </w:rPr>
        <w:tab/>
      </w:r>
      <w:r w:rsidR="00B550CD" w:rsidRPr="001B6278">
        <w:rPr>
          <w:rFonts w:ascii="Arial" w:hAnsi="Arial" w:cs="Arial"/>
          <w:sz w:val="18"/>
          <w:szCs w:val="18"/>
        </w:rPr>
        <w:tab/>
        <w:t xml:space="preserve">............................................... </w:t>
      </w:r>
    </w:p>
    <w:p w:rsidR="00E46734" w:rsidRPr="001B6278" w:rsidRDefault="00E46734" w:rsidP="00874E4E">
      <w:pPr>
        <w:spacing w:after="0" w:line="276" w:lineRule="auto"/>
        <w:rPr>
          <w:rFonts w:ascii="Arial" w:hAnsi="Arial" w:cs="Arial"/>
          <w:sz w:val="18"/>
          <w:szCs w:val="18"/>
        </w:rPr>
      </w:pPr>
      <w:bookmarkStart w:id="0" w:name="_GoBack"/>
      <w:bookmarkEnd w:id="0"/>
    </w:p>
    <w:sectPr w:rsidR="00E46734" w:rsidRPr="001B6278" w:rsidSect="00F4255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ADD" w:rsidRDefault="00626ADD" w:rsidP="004714CB">
      <w:pPr>
        <w:spacing w:after="0" w:line="240" w:lineRule="auto"/>
      </w:pPr>
      <w:r>
        <w:separator/>
      </w:r>
    </w:p>
  </w:endnote>
  <w:endnote w:type="continuationSeparator" w:id="0">
    <w:p w:rsidR="00626ADD" w:rsidRDefault="00626ADD" w:rsidP="00471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689721"/>
      <w:docPartObj>
        <w:docPartGallery w:val="Page Numbers (Bottom of Page)"/>
        <w:docPartUnique/>
      </w:docPartObj>
    </w:sdtPr>
    <w:sdtContent>
      <w:sdt>
        <w:sdtPr>
          <w:id w:val="860082579"/>
          <w:docPartObj>
            <w:docPartGallery w:val="Page Numbers (Top of Page)"/>
            <w:docPartUnique/>
          </w:docPartObj>
        </w:sdtPr>
        <w:sdtContent>
          <w:p w:rsidR="004714CB" w:rsidRDefault="004714CB">
            <w:pPr>
              <w:pStyle w:val="Pta"/>
              <w:jc w:val="right"/>
            </w:pPr>
            <w:r w:rsidRPr="004714CB">
              <w:rPr>
                <w:rFonts w:ascii="Arial" w:hAnsi="Arial" w:cs="Arial"/>
                <w:sz w:val="18"/>
                <w:szCs w:val="18"/>
                <w:lang w:val="cs-CZ"/>
              </w:rPr>
              <w:t xml:space="preserve">Stránka </w:t>
            </w:r>
            <w:r w:rsidR="00F42555" w:rsidRPr="004714CB">
              <w:rPr>
                <w:rFonts w:ascii="Arial" w:hAnsi="Arial" w:cs="Arial"/>
                <w:b/>
                <w:bCs/>
                <w:sz w:val="18"/>
                <w:szCs w:val="18"/>
              </w:rPr>
              <w:fldChar w:fldCharType="begin"/>
            </w:r>
            <w:r w:rsidRPr="004714CB">
              <w:rPr>
                <w:rFonts w:ascii="Arial" w:hAnsi="Arial" w:cs="Arial"/>
                <w:b/>
                <w:bCs/>
                <w:sz w:val="18"/>
                <w:szCs w:val="18"/>
              </w:rPr>
              <w:instrText>PAGE</w:instrText>
            </w:r>
            <w:r w:rsidR="00F42555" w:rsidRPr="004714CB">
              <w:rPr>
                <w:rFonts w:ascii="Arial" w:hAnsi="Arial" w:cs="Arial"/>
                <w:b/>
                <w:bCs/>
                <w:sz w:val="18"/>
                <w:szCs w:val="18"/>
              </w:rPr>
              <w:fldChar w:fldCharType="separate"/>
            </w:r>
            <w:r w:rsidR="00B2748E">
              <w:rPr>
                <w:rFonts w:ascii="Arial" w:hAnsi="Arial" w:cs="Arial"/>
                <w:b/>
                <w:bCs/>
                <w:noProof/>
                <w:sz w:val="18"/>
                <w:szCs w:val="18"/>
              </w:rPr>
              <w:t>1</w:t>
            </w:r>
            <w:r w:rsidR="00F42555" w:rsidRPr="004714CB">
              <w:rPr>
                <w:rFonts w:ascii="Arial" w:hAnsi="Arial" w:cs="Arial"/>
                <w:b/>
                <w:bCs/>
                <w:sz w:val="18"/>
                <w:szCs w:val="18"/>
              </w:rPr>
              <w:fldChar w:fldCharType="end"/>
            </w:r>
            <w:r w:rsidRPr="004714CB">
              <w:rPr>
                <w:rFonts w:ascii="Arial" w:hAnsi="Arial" w:cs="Arial"/>
                <w:sz w:val="18"/>
                <w:szCs w:val="18"/>
                <w:lang w:val="cs-CZ"/>
              </w:rPr>
              <w:t xml:space="preserve"> z </w:t>
            </w:r>
            <w:r w:rsidR="00F42555" w:rsidRPr="004714CB">
              <w:rPr>
                <w:rFonts w:ascii="Arial" w:hAnsi="Arial" w:cs="Arial"/>
                <w:b/>
                <w:bCs/>
                <w:sz w:val="18"/>
                <w:szCs w:val="18"/>
              </w:rPr>
              <w:fldChar w:fldCharType="begin"/>
            </w:r>
            <w:r w:rsidRPr="004714CB">
              <w:rPr>
                <w:rFonts w:ascii="Arial" w:hAnsi="Arial" w:cs="Arial"/>
                <w:b/>
                <w:bCs/>
                <w:sz w:val="18"/>
                <w:szCs w:val="18"/>
              </w:rPr>
              <w:instrText>NUMPAGES</w:instrText>
            </w:r>
            <w:r w:rsidR="00F42555" w:rsidRPr="004714CB">
              <w:rPr>
                <w:rFonts w:ascii="Arial" w:hAnsi="Arial" w:cs="Arial"/>
                <w:b/>
                <w:bCs/>
                <w:sz w:val="18"/>
                <w:szCs w:val="18"/>
              </w:rPr>
              <w:fldChar w:fldCharType="separate"/>
            </w:r>
            <w:r w:rsidR="00B2748E">
              <w:rPr>
                <w:rFonts w:ascii="Arial" w:hAnsi="Arial" w:cs="Arial"/>
                <w:b/>
                <w:bCs/>
                <w:noProof/>
                <w:sz w:val="18"/>
                <w:szCs w:val="18"/>
              </w:rPr>
              <w:t>4</w:t>
            </w:r>
            <w:r w:rsidR="00F42555" w:rsidRPr="004714CB">
              <w:rPr>
                <w:rFonts w:ascii="Arial" w:hAnsi="Arial" w:cs="Arial"/>
                <w:b/>
                <w:bCs/>
                <w:sz w:val="18"/>
                <w:szCs w:val="18"/>
              </w:rPr>
              <w:fldChar w:fldCharType="end"/>
            </w:r>
          </w:p>
        </w:sdtContent>
      </w:sdt>
    </w:sdtContent>
  </w:sdt>
  <w:p w:rsidR="004714CB" w:rsidRDefault="004714C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ADD" w:rsidRDefault="00626ADD" w:rsidP="004714CB">
      <w:pPr>
        <w:spacing w:after="0" w:line="240" w:lineRule="auto"/>
      </w:pPr>
      <w:r>
        <w:separator/>
      </w:r>
    </w:p>
  </w:footnote>
  <w:footnote w:type="continuationSeparator" w:id="0">
    <w:p w:rsidR="00626ADD" w:rsidRDefault="00626ADD" w:rsidP="004714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874E4E"/>
    <w:rsid w:val="00021D0A"/>
    <w:rsid w:val="00042D45"/>
    <w:rsid w:val="001402AE"/>
    <w:rsid w:val="00174211"/>
    <w:rsid w:val="001B6278"/>
    <w:rsid w:val="002311D6"/>
    <w:rsid w:val="00284B6B"/>
    <w:rsid w:val="002B4B50"/>
    <w:rsid w:val="002F7CED"/>
    <w:rsid w:val="004358E3"/>
    <w:rsid w:val="004714CB"/>
    <w:rsid w:val="00491ED9"/>
    <w:rsid w:val="005501BB"/>
    <w:rsid w:val="00591DE0"/>
    <w:rsid w:val="005D3E05"/>
    <w:rsid w:val="0060319D"/>
    <w:rsid w:val="00626ADD"/>
    <w:rsid w:val="006674E1"/>
    <w:rsid w:val="00672DAD"/>
    <w:rsid w:val="00692D39"/>
    <w:rsid w:val="006E1F94"/>
    <w:rsid w:val="00721329"/>
    <w:rsid w:val="007C66D5"/>
    <w:rsid w:val="007F1615"/>
    <w:rsid w:val="00874E4E"/>
    <w:rsid w:val="00A0519D"/>
    <w:rsid w:val="00A32E79"/>
    <w:rsid w:val="00A84FD7"/>
    <w:rsid w:val="00B15D4C"/>
    <w:rsid w:val="00B2748E"/>
    <w:rsid w:val="00B550CD"/>
    <w:rsid w:val="00B84309"/>
    <w:rsid w:val="00B976EF"/>
    <w:rsid w:val="00BB16CF"/>
    <w:rsid w:val="00BF0644"/>
    <w:rsid w:val="00CB56AB"/>
    <w:rsid w:val="00CE0FC7"/>
    <w:rsid w:val="00D17585"/>
    <w:rsid w:val="00E46734"/>
    <w:rsid w:val="00E50F76"/>
    <w:rsid w:val="00F42555"/>
    <w:rsid w:val="00F430CB"/>
    <w:rsid w:val="00F70FDE"/>
    <w:rsid w:val="00F76BA0"/>
    <w:rsid w:val="00FC38F1"/>
    <w:rsid w:val="00FD4227"/>
    <w:rsid w:val="00FE4936"/>
    <w:rsid w:val="00FE772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255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14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14CB"/>
  </w:style>
  <w:style w:type="paragraph" w:styleId="Pta">
    <w:name w:val="footer"/>
    <w:basedOn w:val="Normlny"/>
    <w:link w:val="PtaChar"/>
    <w:uiPriority w:val="99"/>
    <w:unhideWhenUsed/>
    <w:rsid w:val="004714CB"/>
    <w:pPr>
      <w:tabs>
        <w:tab w:val="center" w:pos="4536"/>
        <w:tab w:val="right" w:pos="9072"/>
      </w:tabs>
      <w:spacing w:after="0" w:line="240" w:lineRule="auto"/>
    </w:pPr>
  </w:style>
  <w:style w:type="character" w:customStyle="1" w:styleId="PtaChar">
    <w:name w:val="Päta Char"/>
    <w:basedOn w:val="Predvolenpsmoodseku"/>
    <w:link w:val="Pta"/>
    <w:uiPriority w:val="99"/>
    <w:rsid w:val="00471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714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14CB"/>
  </w:style>
  <w:style w:type="paragraph" w:styleId="Zpat">
    <w:name w:val="footer"/>
    <w:basedOn w:val="Normln"/>
    <w:link w:val="ZpatChar"/>
    <w:uiPriority w:val="99"/>
    <w:unhideWhenUsed/>
    <w:rsid w:val="004714CB"/>
    <w:pPr>
      <w:tabs>
        <w:tab w:val="center" w:pos="4536"/>
        <w:tab w:val="right" w:pos="9072"/>
      </w:tabs>
      <w:spacing w:after="0" w:line="240" w:lineRule="auto"/>
    </w:pPr>
  </w:style>
  <w:style w:type="character" w:customStyle="1" w:styleId="ZpatChar">
    <w:name w:val="Zápatí Char"/>
    <w:basedOn w:val="Standardnpsmoodstavce"/>
    <w:link w:val="Zpat"/>
    <w:uiPriority w:val="99"/>
    <w:rsid w:val="004714CB"/>
  </w:style>
</w:styles>
</file>

<file path=word/webSettings.xml><?xml version="1.0" encoding="utf-8"?>
<w:webSettings xmlns:r="http://schemas.openxmlformats.org/officeDocument/2006/relationships" xmlns:w="http://schemas.openxmlformats.org/wordprocessingml/2006/main">
  <w:divs>
    <w:div w:id="1580213615">
      <w:bodyDiv w:val="1"/>
      <w:marLeft w:val="0"/>
      <w:marRight w:val="0"/>
      <w:marTop w:val="0"/>
      <w:marBottom w:val="0"/>
      <w:divBdr>
        <w:top w:val="none" w:sz="0" w:space="0" w:color="auto"/>
        <w:left w:val="none" w:sz="0" w:space="0" w:color="auto"/>
        <w:bottom w:val="none" w:sz="0" w:space="0" w:color="auto"/>
        <w:right w:val="none" w:sz="0" w:space="0" w:color="auto"/>
      </w:divBdr>
    </w:div>
    <w:div w:id="1706758994">
      <w:bodyDiv w:val="1"/>
      <w:marLeft w:val="0"/>
      <w:marRight w:val="0"/>
      <w:marTop w:val="0"/>
      <w:marBottom w:val="0"/>
      <w:divBdr>
        <w:top w:val="none" w:sz="0" w:space="0" w:color="auto"/>
        <w:left w:val="none" w:sz="0" w:space="0" w:color="auto"/>
        <w:bottom w:val="none" w:sz="0" w:space="0" w:color="auto"/>
        <w:right w:val="none" w:sz="0" w:space="0" w:color="auto"/>
      </w:divBdr>
      <w:divsChild>
        <w:div w:id="936057459">
          <w:marLeft w:val="0"/>
          <w:marRight w:val="0"/>
          <w:marTop w:val="0"/>
          <w:marBottom w:val="0"/>
          <w:divBdr>
            <w:top w:val="none" w:sz="0" w:space="0" w:color="auto"/>
            <w:left w:val="none" w:sz="0" w:space="0" w:color="auto"/>
            <w:bottom w:val="none" w:sz="0" w:space="0" w:color="auto"/>
            <w:right w:val="none" w:sz="0" w:space="0" w:color="auto"/>
          </w:divBdr>
        </w:div>
        <w:div w:id="133044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2448</Words>
  <Characters>13959</Characters>
  <Application>Microsoft Office Word</Application>
  <DocSecurity>0</DocSecurity>
  <Lines>116</Lines>
  <Paragraphs>32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Filipová</dc:creator>
  <cp:lastModifiedBy>toshiba</cp:lastModifiedBy>
  <cp:revision>2</cp:revision>
  <cp:lastPrinted>2019-12-09T08:07:00Z</cp:lastPrinted>
  <dcterms:created xsi:type="dcterms:W3CDTF">2020-08-24T11:37:00Z</dcterms:created>
  <dcterms:modified xsi:type="dcterms:W3CDTF">2020-08-24T11:37:00Z</dcterms:modified>
</cp:coreProperties>
</file>